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F9D97" w14:textId="77777777" w:rsidR="00A629CA" w:rsidRDefault="00AD5CDB" w:rsidP="00FC0A89">
      <w:pPr>
        <w:autoSpaceDE w:val="0"/>
        <w:autoSpaceDN w:val="0"/>
        <w:adjustRightInd w:val="0"/>
        <w:spacing w:after="0" w:line="240" w:lineRule="auto"/>
        <w:ind w:right="360" w:firstLine="360"/>
        <w:jc w:val="right"/>
        <w:rPr>
          <w:rFonts w:ascii="Arial" w:eastAsia="Times New Roman" w:hAnsi="Arial" w:cs="Arial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433F480" wp14:editId="3837C930">
            <wp:simplePos x="0" y="0"/>
            <wp:positionH relativeFrom="margin">
              <wp:posOffset>1270</wp:posOffset>
            </wp:positionH>
            <wp:positionV relativeFrom="paragraph">
              <wp:posOffset>13970</wp:posOffset>
            </wp:positionV>
            <wp:extent cx="3035861" cy="6172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861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0"/>
          <w:szCs w:val="24"/>
        </w:rPr>
        <w:drawing>
          <wp:anchor distT="0" distB="0" distL="114300" distR="114300" simplePos="0" relativeHeight="251668480" behindDoc="0" locked="0" layoutInCell="1" allowOverlap="1" wp14:anchorId="4F2E057C" wp14:editId="33955817">
            <wp:simplePos x="0" y="0"/>
            <wp:positionH relativeFrom="column">
              <wp:posOffset>5394960</wp:posOffset>
            </wp:positionH>
            <wp:positionV relativeFrom="paragraph">
              <wp:posOffset>151892</wp:posOffset>
            </wp:positionV>
            <wp:extent cx="1203960" cy="479297"/>
            <wp:effectExtent l="0" t="0" r="0" b="0"/>
            <wp:wrapNone/>
            <wp:docPr id="4" name="Picture 4" descr="Zeb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br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884" cy="48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D4EB8" w14:textId="77777777" w:rsidR="00A629CA" w:rsidRDefault="00A629CA" w:rsidP="00FC0A89">
      <w:pPr>
        <w:autoSpaceDE w:val="0"/>
        <w:autoSpaceDN w:val="0"/>
        <w:adjustRightInd w:val="0"/>
        <w:spacing w:after="0" w:line="240" w:lineRule="auto"/>
        <w:ind w:right="360" w:firstLine="360"/>
        <w:jc w:val="right"/>
        <w:rPr>
          <w:rFonts w:ascii="Arial" w:eastAsia="Times New Roman" w:hAnsi="Arial" w:cs="Arial"/>
          <w:b/>
          <w:color w:val="000000"/>
        </w:rPr>
      </w:pPr>
    </w:p>
    <w:p w14:paraId="6EC1D0C4" w14:textId="77777777" w:rsidR="00A629CA" w:rsidRPr="00A629CA" w:rsidRDefault="00A629CA" w:rsidP="00FC0A89">
      <w:pPr>
        <w:autoSpaceDE w:val="0"/>
        <w:autoSpaceDN w:val="0"/>
        <w:adjustRightInd w:val="0"/>
        <w:spacing w:after="0" w:line="240" w:lineRule="auto"/>
        <w:ind w:left="360" w:right="360" w:firstLine="360"/>
        <w:jc w:val="right"/>
        <w:rPr>
          <w:rFonts w:ascii="Arial" w:eastAsia="Times New Roman" w:hAnsi="Arial" w:cs="Arial"/>
          <w:color w:val="000000"/>
          <w:szCs w:val="24"/>
        </w:rPr>
      </w:pPr>
    </w:p>
    <w:p w14:paraId="1C72ED03" w14:textId="77777777" w:rsidR="00DE42E7" w:rsidRPr="00DE42E7" w:rsidRDefault="00BD31EE" w:rsidP="00FC0A89">
      <w:pPr>
        <w:ind w:right="360" w:firstLine="360"/>
        <w:jc w:val="righ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12F5E" wp14:editId="4262E7CA">
                <wp:simplePos x="0" y="0"/>
                <wp:positionH relativeFrom="margin">
                  <wp:posOffset>-175260</wp:posOffset>
                </wp:positionH>
                <wp:positionV relativeFrom="paragraph">
                  <wp:posOffset>280035</wp:posOffset>
                </wp:positionV>
                <wp:extent cx="6972300" cy="38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1F7CB" id="Straight Connecto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8pt,22.05pt" to="535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F2AE2">
        <w:rPr>
          <w:rFonts w:ascii="Arial" w:eastAsia="Times New Roman" w:hAnsi="Arial" w:cs="Arial"/>
          <w:b/>
          <w:color w:val="000000"/>
        </w:rPr>
        <w:tab/>
      </w:r>
    </w:p>
    <w:p w14:paraId="7FFB3EAA" w14:textId="77777777" w:rsidR="0043221C" w:rsidRDefault="0043221C" w:rsidP="00FC0A89">
      <w:pPr>
        <w:autoSpaceDE w:val="0"/>
        <w:autoSpaceDN w:val="0"/>
        <w:adjustRightInd w:val="0"/>
        <w:spacing w:after="0" w:line="240" w:lineRule="auto"/>
        <w:ind w:right="360" w:firstLine="360"/>
        <w:jc w:val="right"/>
        <w:rPr>
          <w:rFonts w:ascii="Arial" w:eastAsia="Times New Roman" w:hAnsi="Arial" w:cs="Arial"/>
          <w:color w:val="000000"/>
          <w:sz w:val="20"/>
          <w:szCs w:val="24"/>
        </w:rPr>
      </w:pPr>
    </w:p>
    <w:p w14:paraId="649FF0E6" w14:textId="77777777" w:rsidR="00DE42E7" w:rsidRDefault="00DE42E7" w:rsidP="00FC0A89">
      <w:pPr>
        <w:autoSpaceDE w:val="0"/>
        <w:autoSpaceDN w:val="0"/>
        <w:adjustRightInd w:val="0"/>
        <w:spacing w:after="0" w:line="240" w:lineRule="auto"/>
        <w:ind w:right="360" w:firstLine="360"/>
        <w:jc w:val="right"/>
        <w:rPr>
          <w:rFonts w:ascii="Arial" w:eastAsia="Times New Roman" w:hAnsi="Arial" w:cs="Arial"/>
          <w:color w:val="000000"/>
          <w:sz w:val="20"/>
          <w:szCs w:val="24"/>
        </w:rPr>
      </w:pPr>
      <w:r w:rsidRPr="00DE42E7">
        <w:rPr>
          <w:rFonts w:ascii="Arial" w:eastAsia="Times New Roman" w:hAnsi="Arial" w:cs="Arial"/>
          <w:color w:val="000000"/>
          <w:sz w:val="20"/>
          <w:szCs w:val="24"/>
        </w:rPr>
        <w:t xml:space="preserve">                                                                                       </w:t>
      </w:r>
      <w:r w:rsidR="00AD5CDB">
        <w:rPr>
          <w:rFonts w:ascii="Arial" w:eastAsia="Times New Roman" w:hAnsi="Arial" w:cs="Arial"/>
          <w:color w:val="000000"/>
          <w:sz w:val="20"/>
          <w:szCs w:val="24"/>
        </w:rPr>
        <w:t>TRAUMA TREATMENT SERVICE</w:t>
      </w:r>
    </w:p>
    <w:p w14:paraId="66E98C2E" w14:textId="77777777" w:rsidR="00AD5CDB" w:rsidRPr="00DE42E7" w:rsidRDefault="00AD5CDB" w:rsidP="00FC0A89">
      <w:pPr>
        <w:autoSpaceDE w:val="0"/>
        <w:autoSpaceDN w:val="0"/>
        <w:adjustRightInd w:val="0"/>
        <w:spacing w:after="0" w:line="240" w:lineRule="auto"/>
        <w:ind w:right="360" w:firstLine="360"/>
        <w:jc w:val="right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>In Partnership with the Zebra Child Protection Centre</w:t>
      </w:r>
    </w:p>
    <w:p w14:paraId="28B3BEBE" w14:textId="77777777" w:rsidR="00DE42E7" w:rsidRPr="00DE42E7" w:rsidRDefault="00DE42E7" w:rsidP="00FC0A89">
      <w:pPr>
        <w:autoSpaceDE w:val="0"/>
        <w:autoSpaceDN w:val="0"/>
        <w:adjustRightInd w:val="0"/>
        <w:spacing w:after="0" w:line="240" w:lineRule="auto"/>
        <w:ind w:right="360" w:firstLine="360"/>
        <w:jc w:val="right"/>
        <w:rPr>
          <w:rFonts w:ascii="Arial" w:eastAsia="Times New Roman" w:hAnsi="Arial" w:cs="Arial"/>
          <w:color w:val="000000"/>
          <w:sz w:val="20"/>
          <w:szCs w:val="24"/>
        </w:rPr>
      </w:pPr>
      <w:r w:rsidRPr="00DE42E7">
        <w:rPr>
          <w:rFonts w:ascii="Arial" w:eastAsia="Times New Roman" w:hAnsi="Arial" w:cs="Arial"/>
          <w:color w:val="000000"/>
          <w:sz w:val="20"/>
          <w:szCs w:val="24"/>
        </w:rPr>
        <w:t xml:space="preserve">                                                          </w:t>
      </w:r>
      <w:r w:rsidR="00AD5CDB">
        <w:rPr>
          <w:rFonts w:ascii="Arial" w:eastAsia="Times New Roman" w:hAnsi="Arial" w:cs="Arial"/>
          <w:color w:val="000000"/>
          <w:sz w:val="20"/>
          <w:szCs w:val="24"/>
        </w:rPr>
        <w:t>Suite 702 10909 Jasper Ave</w:t>
      </w:r>
    </w:p>
    <w:p w14:paraId="12A9466F" w14:textId="77777777" w:rsidR="00DE42E7" w:rsidRPr="00DE42E7" w:rsidRDefault="00DE42E7" w:rsidP="00FC0A89">
      <w:pPr>
        <w:autoSpaceDE w:val="0"/>
        <w:autoSpaceDN w:val="0"/>
        <w:adjustRightInd w:val="0"/>
        <w:spacing w:after="0" w:line="240" w:lineRule="auto"/>
        <w:ind w:right="360" w:firstLine="360"/>
        <w:jc w:val="right"/>
        <w:rPr>
          <w:rFonts w:ascii="Arial" w:eastAsia="Times New Roman" w:hAnsi="Arial" w:cs="Arial"/>
          <w:color w:val="000000"/>
          <w:sz w:val="20"/>
          <w:szCs w:val="24"/>
        </w:rPr>
      </w:pPr>
      <w:r w:rsidRPr="00DE42E7">
        <w:rPr>
          <w:rFonts w:ascii="Arial" w:eastAsia="Times New Roman" w:hAnsi="Arial" w:cs="Arial"/>
          <w:color w:val="000000"/>
          <w:sz w:val="20"/>
          <w:szCs w:val="24"/>
        </w:rPr>
        <w:t xml:space="preserve">                                                          Edmonton AB </w:t>
      </w:r>
      <w:r w:rsidR="00AD5CDB">
        <w:rPr>
          <w:rFonts w:ascii="Arial" w:eastAsia="Times New Roman" w:hAnsi="Arial" w:cs="Arial"/>
          <w:color w:val="000000"/>
          <w:sz w:val="20"/>
          <w:szCs w:val="24"/>
        </w:rPr>
        <w:t>T5J 3N6</w:t>
      </w:r>
    </w:p>
    <w:p w14:paraId="02FFC7C6" w14:textId="77777777" w:rsidR="004A1685" w:rsidRDefault="004A1685" w:rsidP="00952D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</w:rPr>
      </w:pPr>
    </w:p>
    <w:p w14:paraId="299FBA4B" w14:textId="29E7E452" w:rsidR="00952D7D" w:rsidRPr="00AF12C4" w:rsidRDefault="00952D7D" w:rsidP="00952D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AF12C4">
        <w:rPr>
          <w:rFonts w:ascii="Arial" w:eastAsia="Times New Roman" w:hAnsi="Arial" w:cs="Arial"/>
          <w:b/>
          <w:color w:val="000000"/>
          <w:sz w:val="40"/>
          <w:szCs w:val="40"/>
        </w:rPr>
        <w:t xml:space="preserve">Mental Health Resources for </w:t>
      </w:r>
      <w:r w:rsidR="00D92098">
        <w:rPr>
          <w:rFonts w:ascii="Arial" w:eastAsia="Times New Roman" w:hAnsi="Arial" w:cs="Arial"/>
          <w:b/>
          <w:color w:val="000000"/>
          <w:sz w:val="40"/>
          <w:szCs w:val="40"/>
        </w:rPr>
        <w:t>Adults</w:t>
      </w:r>
      <w:r>
        <w:rPr>
          <w:rFonts w:ascii="Arial" w:eastAsia="Times New Roman" w:hAnsi="Arial" w:cs="Arial"/>
          <w:b/>
          <w:color w:val="000000"/>
          <w:sz w:val="40"/>
          <w:szCs w:val="40"/>
        </w:rPr>
        <w:t xml:space="preserve"> (</w:t>
      </w:r>
      <w:r w:rsidR="005264E5">
        <w:rPr>
          <w:rFonts w:ascii="Arial" w:eastAsia="Times New Roman" w:hAnsi="Arial" w:cs="Arial"/>
          <w:b/>
          <w:color w:val="000000"/>
          <w:sz w:val="40"/>
          <w:szCs w:val="40"/>
        </w:rPr>
        <w:t>Northern Alberta</w:t>
      </w:r>
      <w:r>
        <w:rPr>
          <w:rFonts w:ascii="Arial" w:eastAsia="Times New Roman" w:hAnsi="Arial" w:cs="Arial"/>
          <w:b/>
          <w:color w:val="000000"/>
          <w:sz w:val="40"/>
          <w:szCs w:val="40"/>
        </w:rPr>
        <w:t>)</w:t>
      </w:r>
    </w:p>
    <w:p w14:paraId="6FBA8E09" w14:textId="4697919B" w:rsidR="0043221C" w:rsidRDefault="00461397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630486" wp14:editId="5547940F">
                <wp:simplePos x="0" y="0"/>
                <wp:positionH relativeFrom="column">
                  <wp:posOffset>342900</wp:posOffset>
                </wp:positionH>
                <wp:positionV relativeFrom="paragraph">
                  <wp:posOffset>100330</wp:posOffset>
                </wp:positionV>
                <wp:extent cx="6219825" cy="542925"/>
                <wp:effectExtent l="0" t="0" r="2857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542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902ABF" w14:textId="75DA18D8" w:rsidR="00400829" w:rsidRPr="00AF12C4" w:rsidRDefault="00400829" w:rsidP="00AF12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AF12C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>Urgent Mental Health Resources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 (24/7)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630486" id="Rectangle 6" o:spid="_x0000_s1026" style="position:absolute;margin-left:27pt;margin-top:7.9pt;width:489.75pt;height:42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" fillcolor="#e2efd9 [665]" strokecolor="black [3213]" strokeweight="1pt">
                <v:textbox>
                  <w:txbxContent>
                    <w:p w14:paraId="74902ABF" w14:textId="75DA18D8" w:rsidR="00400829" w:rsidRPr="00AF12C4" w:rsidRDefault="00400829" w:rsidP="00AF12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30"/>
                          <w:szCs w:val="30"/>
                        </w:rPr>
                      </w:pPr>
                      <w:r w:rsidRPr="00AF12C4">
                        <w:rPr>
                          <w:rFonts w:ascii="Arial" w:eastAsia="Times New Roman" w:hAnsi="Arial" w:cs="Arial"/>
                          <w:b/>
                          <w:color w:val="000000"/>
                          <w:sz w:val="30"/>
                          <w:szCs w:val="30"/>
                        </w:rPr>
                        <w:t>Urgent Mental Health Resources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30"/>
                          <w:szCs w:val="30"/>
                        </w:rPr>
                        <w:t xml:space="preserve"> (24/7)</w:t>
                      </w:r>
                    </w:p>
                  </w:txbxContent>
                </v:textbox>
              </v:rect>
            </w:pict>
          </mc:Fallback>
        </mc:AlternateContent>
      </w:r>
    </w:p>
    <w:p w14:paraId="62E7E85A" w14:textId="244001F3" w:rsidR="00952D7D" w:rsidRDefault="00952D7D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5C9B2E9" w14:textId="77777777" w:rsidR="00952D7D" w:rsidRDefault="00952D7D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5E19C44" w14:textId="77777777" w:rsidR="00952D7D" w:rsidRDefault="00952D7D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B34ADDA" w14:textId="5DFBF603" w:rsidR="00952D7D" w:rsidRDefault="00461397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C338F1" wp14:editId="2619AE4D">
                <wp:simplePos x="0" y="0"/>
                <wp:positionH relativeFrom="column">
                  <wp:posOffset>228600</wp:posOffset>
                </wp:positionH>
                <wp:positionV relativeFrom="paragraph">
                  <wp:posOffset>143510</wp:posOffset>
                </wp:positionV>
                <wp:extent cx="6610350" cy="2263775"/>
                <wp:effectExtent l="0" t="0" r="1905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263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182628" w14:textId="77777777" w:rsidR="00400829" w:rsidRDefault="00400829" w:rsidP="00AF12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52D7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Emergency:</w:t>
                            </w:r>
                            <w:r w:rsidRPr="00952D7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2D7D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911 </w:t>
                            </w:r>
                            <w:r w:rsidRPr="00952D7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(or proceed to a nearby hospital emergency room) </w:t>
                            </w:r>
                          </w:p>
                          <w:p w14:paraId="0C7CC492" w14:textId="77777777" w:rsidR="00400829" w:rsidRPr="00952D7D" w:rsidRDefault="00400829" w:rsidP="00AF12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6B69B51" w14:textId="0A5BD112" w:rsidR="00400829" w:rsidRDefault="00400829" w:rsidP="00AF12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Mental Health Helpline</w:t>
                            </w:r>
                            <w:r w:rsidRPr="00952D7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 w:rsidRPr="00952D7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2D7D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1-877) 303-2642</w:t>
                            </w:r>
                          </w:p>
                          <w:p w14:paraId="3395FDBB" w14:textId="77777777" w:rsidR="00400829" w:rsidRDefault="00400829" w:rsidP="00AF12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005199F3" w14:textId="1A5671D8" w:rsidR="00400829" w:rsidRDefault="00400829" w:rsidP="00AF12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Addictions Help Line: </w:t>
                            </w:r>
                            <w:r w:rsidRPr="000D2D2D">
                              <w:rPr>
                                <w:rFonts w:ascii="Arial" w:eastAsia="Times New Roman" w:hAnsi="Arial" w:cs="Arial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(1-866) 332-2322</w:t>
                            </w:r>
                          </w:p>
                          <w:p w14:paraId="558BBFF1" w14:textId="77777777" w:rsidR="00400829" w:rsidRDefault="00400829" w:rsidP="00AF12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46C225" w14:textId="6D4F6805" w:rsidR="00400829" w:rsidRPr="00952D7D" w:rsidRDefault="00400829" w:rsidP="00AF12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24/ 7 Help Line: </w:t>
                            </w:r>
                            <w:r w:rsidRPr="00AC31A0">
                              <w:rPr>
                                <w:rFonts w:ascii="Arial" w:eastAsia="Times New Roman" w:hAnsi="Arial" w:cs="Arial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(1-866) 332-2322</w:t>
                            </w:r>
                            <w:r w:rsidRPr="00952D7D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5E64AB5" w14:textId="77777777" w:rsidR="00400829" w:rsidRDefault="00400829" w:rsidP="00D04D9C">
                            <w:pPr>
                              <w:pStyle w:val="Default"/>
                            </w:pPr>
                          </w:p>
                          <w:p w14:paraId="142F31EA" w14:textId="109C4F26" w:rsidR="00400829" w:rsidRPr="00D04D9C" w:rsidRDefault="00400829" w:rsidP="00D04D9C">
                            <w:pPr>
                              <w:pStyle w:val="Default"/>
                            </w:pPr>
                            <w:r w:rsidRPr="00F55F8F">
                              <w:rPr>
                                <w:b/>
                              </w:rPr>
                              <w:t>First Nations and Inuit Hope for Wellness Help Lin</w:t>
                            </w:r>
                            <w:r>
                              <w:rPr>
                                <w:b/>
                              </w:rPr>
                              <w:t>e:</w:t>
                            </w:r>
                            <w:r>
                              <w:t xml:space="preserve"> </w:t>
                            </w:r>
                            <w:r w:rsidRPr="00F55F8F">
                              <w:rPr>
                                <w:b/>
                                <w:color w:val="4472C4" w:themeColor="accent5"/>
                              </w:rPr>
                              <w:t>(1-855) 242-3310</w:t>
                            </w:r>
                            <w:r>
                              <w:rPr>
                                <w:b/>
                                <w:color w:val="4472C4" w:themeColor="accent5"/>
                              </w:rPr>
                              <w:t xml:space="preserve"> or online chat </w:t>
                            </w:r>
                            <w:r w:rsidRPr="00F55F8F">
                              <w:rPr>
                                <w:b/>
                                <w:color w:val="4472C4" w:themeColor="accent5"/>
                              </w:rPr>
                              <w:t>https://www.hopeforwellness.ca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338F1" id="Rectangle 5" o:spid="_x0000_s1027" style="position:absolute;margin-left:18pt;margin-top:11.3pt;width:520.5pt;height:17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" fillcolor="#deeaf6 [660]" strokecolor="#1f4d78 [1604]" strokeweight="1pt">
                <v:textbox>
                  <w:txbxContent>
                    <w:p w14:paraId="6F182628" w14:textId="77777777" w:rsidR="00400829" w:rsidRDefault="00400829" w:rsidP="00AF12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952D7D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Emergency:</w:t>
                      </w:r>
                      <w:r w:rsidRPr="00952D7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952D7D">
                        <w:rPr>
                          <w:rFonts w:ascii="Arial" w:eastAsia="Times New Roman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911 </w:t>
                      </w:r>
                      <w:r w:rsidRPr="00952D7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(or proceed to a nearby hospital emergency room) </w:t>
                      </w:r>
                    </w:p>
                    <w:p w14:paraId="0C7CC492" w14:textId="77777777" w:rsidR="00400829" w:rsidRPr="00952D7D" w:rsidRDefault="00400829" w:rsidP="00AF12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56B69B51" w14:textId="0A5BD112" w:rsidR="00400829" w:rsidRDefault="00400829" w:rsidP="00AF12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Mental Health Helpline</w:t>
                      </w:r>
                      <w:r w:rsidRPr="00952D7D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:</w:t>
                      </w:r>
                      <w:r w:rsidRPr="00952D7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952D7D">
                        <w:rPr>
                          <w:rFonts w:ascii="Arial" w:eastAsia="Times New Roman" w:hAnsi="Arial" w:cs="Arial"/>
                          <w:b/>
                          <w:color w:val="0070C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70C0"/>
                          <w:sz w:val="24"/>
                          <w:szCs w:val="24"/>
                        </w:rPr>
                        <w:t>1-877) 303-2642</w:t>
                      </w:r>
                    </w:p>
                    <w:p w14:paraId="3395FDBB" w14:textId="77777777" w:rsidR="00400829" w:rsidRDefault="00400829" w:rsidP="00AF12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005199F3" w14:textId="1A5671D8" w:rsidR="00400829" w:rsidRDefault="00400829" w:rsidP="00AF12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Addictions Help Line: </w:t>
                      </w:r>
                      <w:r w:rsidRPr="000D2D2D">
                        <w:rPr>
                          <w:rFonts w:ascii="Arial" w:eastAsia="Times New Roman" w:hAnsi="Arial" w:cs="Arial"/>
                          <w:b/>
                          <w:color w:val="4472C4" w:themeColor="accent5"/>
                          <w:sz w:val="24"/>
                          <w:szCs w:val="24"/>
                        </w:rPr>
                        <w:t>(1-866) 332-2322</w:t>
                      </w:r>
                    </w:p>
                    <w:p w14:paraId="558BBFF1" w14:textId="77777777" w:rsidR="00400829" w:rsidRDefault="00400829" w:rsidP="00AF12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46C225" w14:textId="6D4F6805" w:rsidR="00400829" w:rsidRPr="00952D7D" w:rsidRDefault="00400829" w:rsidP="00AF12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24/ 7 Help Line: </w:t>
                      </w:r>
                      <w:r w:rsidRPr="00AC31A0">
                        <w:rPr>
                          <w:rFonts w:ascii="Arial" w:eastAsia="Times New Roman" w:hAnsi="Arial" w:cs="Arial"/>
                          <w:b/>
                          <w:color w:val="4472C4" w:themeColor="accent5"/>
                          <w:sz w:val="24"/>
                          <w:szCs w:val="24"/>
                        </w:rPr>
                        <w:t>(1-866) 332-2322</w:t>
                      </w:r>
                      <w:r w:rsidRPr="00952D7D">
                        <w:rPr>
                          <w:rFonts w:ascii="Arial" w:eastAsia="Times New Roman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5E64AB5" w14:textId="77777777" w:rsidR="00400829" w:rsidRDefault="00400829" w:rsidP="00D04D9C">
                      <w:pPr>
                        <w:pStyle w:val="Default"/>
                      </w:pPr>
                    </w:p>
                    <w:p w14:paraId="142F31EA" w14:textId="109C4F26" w:rsidR="00400829" w:rsidRPr="00D04D9C" w:rsidRDefault="00400829" w:rsidP="00D04D9C">
                      <w:pPr>
                        <w:pStyle w:val="Default"/>
                      </w:pPr>
                      <w:r w:rsidRPr="00F55F8F">
                        <w:rPr>
                          <w:b/>
                        </w:rPr>
                        <w:t>First Nations and Inuit Hope for Wellness Help Lin</w:t>
                      </w:r>
                      <w:r>
                        <w:rPr>
                          <w:b/>
                        </w:rPr>
                        <w:t>e:</w:t>
                      </w:r>
                      <w:r>
                        <w:t xml:space="preserve"> </w:t>
                      </w:r>
                      <w:r w:rsidRPr="00F55F8F">
                        <w:rPr>
                          <w:b/>
                          <w:color w:val="4472C4" w:themeColor="accent5"/>
                        </w:rPr>
                        <w:t>(1-855) 242-3310</w:t>
                      </w:r>
                      <w:r>
                        <w:rPr>
                          <w:b/>
                          <w:color w:val="4472C4" w:themeColor="accent5"/>
                        </w:rPr>
                        <w:t xml:space="preserve"> or online chat </w:t>
                      </w:r>
                      <w:r w:rsidRPr="00F55F8F">
                        <w:rPr>
                          <w:b/>
                          <w:color w:val="4472C4" w:themeColor="accent5"/>
                        </w:rPr>
                        <w:t>https://www.hopeforwellness.ca</w:t>
                      </w:r>
                    </w:p>
                  </w:txbxContent>
                </v:textbox>
              </v:rect>
            </w:pict>
          </mc:Fallback>
        </mc:AlternateContent>
      </w:r>
    </w:p>
    <w:p w14:paraId="3EFE532C" w14:textId="280EE1DF" w:rsidR="00952D7D" w:rsidRDefault="00952D7D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DC983B2" w14:textId="77777777" w:rsidR="0043221C" w:rsidRDefault="0043221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6CE0CCB" w14:textId="77777777" w:rsidR="0043221C" w:rsidRDefault="0043221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9CDAC60" w14:textId="77777777" w:rsidR="0043221C" w:rsidRDefault="0043221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25AB69E" w14:textId="77777777" w:rsidR="0043221C" w:rsidRDefault="0043221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D1C99C6" w14:textId="77777777" w:rsidR="0043221C" w:rsidRDefault="0043221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D441A9F" w14:textId="77777777" w:rsidR="0043221C" w:rsidRDefault="0043221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8BE097E" w14:textId="77777777" w:rsidR="0043221C" w:rsidRDefault="0043221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D7F2EC5" w14:textId="77777777" w:rsidR="0043221C" w:rsidRDefault="0043221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332091F" w14:textId="77777777" w:rsidR="0043221C" w:rsidRDefault="0043221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1949DAA" w14:textId="77777777" w:rsidR="0043221C" w:rsidRDefault="0043221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D714D77" w14:textId="2EA00A60" w:rsidR="0043221C" w:rsidRDefault="0043221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EB59C61" w14:textId="7CEDAB1E" w:rsidR="0043221C" w:rsidRDefault="0043221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83D2063" w14:textId="7F61C36D" w:rsidR="0043221C" w:rsidRDefault="0043221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C104636" w14:textId="5C810C47" w:rsidR="0043221C" w:rsidRDefault="00461397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2CA631" wp14:editId="5DC0F5BB">
                <wp:simplePos x="0" y="0"/>
                <wp:positionH relativeFrom="column">
                  <wp:posOffset>342900</wp:posOffset>
                </wp:positionH>
                <wp:positionV relativeFrom="paragraph">
                  <wp:posOffset>134620</wp:posOffset>
                </wp:positionV>
                <wp:extent cx="6219825" cy="542925"/>
                <wp:effectExtent l="0" t="0" r="2857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542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D7DC84" w14:textId="056958EF" w:rsidR="00400829" w:rsidRPr="00AF12C4" w:rsidRDefault="00400829" w:rsidP="00D04D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Walk-In Clinics (AHS)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2CA631" id="Rectangle 7" o:spid="_x0000_s1028" style="position:absolute;margin-left:27pt;margin-top:10.6pt;width:489.75pt;height:42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" fillcolor="#e2efd9 [665]" strokecolor="black [3213]" strokeweight="1pt">
                <v:textbox>
                  <w:txbxContent>
                    <w:p w14:paraId="5DD7DC84" w14:textId="056958EF" w:rsidR="00400829" w:rsidRPr="00AF12C4" w:rsidRDefault="00400829" w:rsidP="00D04D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30"/>
                          <w:szCs w:val="30"/>
                        </w:rPr>
                        <w:t xml:space="preserve">Walk-In Clinics (AHS) </w:t>
                      </w:r>
                    </w:p>
                  </w:txbxContent>
                </v:textbox>
              </v:rect>
            </w:pict>
          </mc:Fallback>
        </mc:AlternateContent>
      </w:r>
    </w:p>
    <w:p w14:paraId="47627410" w14:textId="137A7902" w:rsidR="0043221C" w:rsidRDefault="0043221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70B59C3" w14:textId="02B7339C" w:rsidR="0043221C" w:rsidRDefault="0043221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97F6068" w14:textId="5E6A8ED8" w:rsidR="0043221C" w:rsidRDefault="0043221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26A27C6E" w14:textId="77777777" w:rsidR="005F55DC" w:rsidRDefault="005F55D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28C4B2C" w14:textId="26E75A4A" w:rsidR="005F55DC" w:rsidRDefault="005752AA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414C12" wp14:editId="65EF2411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6515100" cy="800100"/>
                <wp:effectExtent l="0" t="0" r="38100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5B858" w14:textId="08FFE688" w:rsidR="00400829" w:rsidRPr="00D04D9C" w:rsidRDefault="00400829" w:rsidP="000D2D2D">
                            <w:pPr>
                              <w:pStyle w:val="Default"/>
                            </w:pPr>
                            <w:r>
                              <w:t xml:space="preserve">AHS Walk-in Clinics for children, youth, and their caregiver(s) who want to initiate change on a walk-in basis. Services are first come, first served- no appointment necessary. Clients are welcome to return to these clinics any time.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14C12" id="Rectangle 8" o:spid="_x0000_s1029" style="position:absolute;margin-left:18pt;margin-top:1.35pt;width:513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" fillcolor="#deeaf6 [660]" strokecolor="#1f4d78 [1604]" strokeweight="1pt">
                <v:textbox>
                  <w:txbxContent>
                    <w:p w14:paraId="7085B858" w14:textId="08FFE688" w:rsidR="00400829" w:rsidRPr="00D04D9C" w:rsidRDefault="00400829" w:rsidP="000D2D2D">
                      <w:pPr>
                        <w:pStyle w:val="Default"/>
                      </w:pPr>
                      <w:r>
                        <w:t xml:space="preserve">AHS Walk-in Clinics for children, youth, and their caregiver(s) who want to initiate change on a walk-in basis. Services are first come, first served- no appointment necessary. Clients are welcome to return to these clinics any time. </w:t>
                      </w:r>
                    </w:p>
                  </w:txbxContent>
                </v:textbox>
              </v:rect>
            </w:pict>
          </mc:Fallback>
        </mc:AlternateContent>
      </w:r>
    </w:p>
    <w:p w14:paraId="1B2CAE34" w14:textId="77777777" w:rsidR="005F55DC" w:rsidRDefault="005F55D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C23C4DA" w14:textId="2C968E8C" w:rsidR="005F55DC" w:rsidRDefault="005F55D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343AF5F" w14:textId="77777777" w:rsidR="005F55DC" w:rsidRDefault="005F55D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6AB909F" w14:textId="77777777" w:rsidR="005F55DC" w:rsidRDefault="005F55D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0A47772" w14:textId="77777777" w:rsidR="005F55DC" w:rsidRDefault="005F55DC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5230892" w14:textId="60222945" w:rsidR="009733E8" w:rsidRPr="00503ADE" w:rsidRDefault="009733E8" w:rsidP="005752AA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color w:val="000000"/>
          <w:sz w:val="30"/>
          <w:szCs w:val="30"/>
          <w:u w:val="single"/>
        </w:rPr>
      </w:pPr>
      <w:r w:rsidRPr="00503ADE">
        <w:rPr>
          <w:rFonts w:ascii="Arial" w:eastAsia="Times New Roman" w:hAnsi="Arial" w:cs="Arial"/>
          <w:b/>
          <w:color w:val="000000"/>
          <w:sz w:val="30"/>
          <w:szCs w:val="30"/>
          <w:u w:val="single"/>
        </w:rPr>
        <w:t>North West Region</w:t>
      </w:r>
    </w:p>
    <w:p w14:paraId="57B1B25E" w14:textId="77777777" w:rsidR="009733E8" w:rsidRPr="00461397" w:rsidRDefault="009733E8" w:rsidP="009733E8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8"/>
          <w:szCs w:val="28"/>
        </w:rPr>
        <w:sectPr w:rsidR="009733E8" w:rsidRPr="00461397" w:rsidSect="00FC0A8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961E00" w14:textId="52A9D087" w:rsidR="009733E8" w:rsidRPr="005752AA" w:rsidRDefault="009733E8" w:rsidP="009733E8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35670BA8" w14:textId="4F2A50A3" w:rsidR="009733E8" w:rsidRPr="005752AA" w:rsidRDefault="009733E8" w:rsidP="009733E8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b/>
          <w:color w:val="000000"/>
          <w:sz w:val="24"/>
          <w:szCs w:val="24"/>
        </w:rPr>
        <w:t>Fairview Health Complex</w:t>
      </w:r>
    </w:p>
    <w:p w14:paraId="49C5BA2A" w14:textId="784D06A2" w:rsidR="009733E8" w:rsidRPr="005752AA" w:rsidRDefault="009733E8" w:rsidP="009733E8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color w:val="4472C4" w:themeColor="accent5"/>
          <w:sz w:val="24"/>
          <w:szCs w:val="24"/>
        </w:rPr>
      </w:pPr>
      <w:r w:rsidRPr="005752AA">
        <w:rPr>
          <w:rFonts w:ascii="Arial" w:eastAsia="Times New Roman" w:hAnsi="Arial" w:cs="Arial"/>
          <w:b/>
          <w:color w:val="4472C4" w:themeColor="accent5"/>
          <w:sz w:val="24"/>
          <w:szCs w:val="24"/>
        </w:rPr>
        <w:t xml:space="preserve">Thursdays 1-3PM </w:t>
      </w:r>
    </w:p>
    <w:p w14:paraId="5714AC7E" w14:textId="180A47A1" w:rsidR="009733E8" w:rsidRPr="005752AA" w:rsidRDefault="009733E8" w:rsidP="009733E8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color w:val="000000"/>
          <w:sz w:val="24"/>
          <w:szCs w:val="24"/>
        </w:rPr>
        <w:t xml:space="preserve">10628 110 Street, Fairview, AB, T0H 1L0 </w:t>
      </w:r>
    </w:p>
    <w:p w14:paraId="3E047B20" w14:textId="51794C02" w:rsidR="009733E8" w:rsidRPr="005752AA" w:rsidRDefault="009733E8" w:rsidP="009733E8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color w:val="000000"/>
          <w:sz w:val="24"/>
          <w:szCs w:val="24"/>
        </w:rPr>
        <w:t xml:space="preserve">(780) 624-6151 (Peace River Office) </w:t>
      </w:r>
    </w:p>
    <w:p w14:paraId="4CF44148" w14:textId="77777777" w:rsidR="009733E8" w:rsidRPr="005752AA" w:rsidRDefault="009733E8" w:rsidP="009733E8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3565D54C" w14:textId="1351C664" w:rsidR="009733E8" w:rsidRPr="005752AA" w:rsidRDefault="009733E8" w:rsidP="009733E8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b/>
          <w:color w:val="000000"/>
          <w:sz w:val="24"/>
          <w:szCs w:val="24"/>
        </w:rPr>
        <w:t>Grande Prairie Aberdeen Centre</w:t>
      </w:r>
    </w:p>
    <w:p w14:paraId="1EB4A605" w14:textId="5562D053" w:rsidR="009733E8" w:rsidRPr="005752AA" w:rsidRDefault="009733E8" w:rsidP="009733E8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color w:val="4472C4" w:themeColor="accent5"/>
          <w:sz w:val="24"/>
          <w:szCs w:val="24"/>
        </w:rPr>
      </w:pPr>
      <w:r w:rsidRPr="005752AA">
        <w:rPr>
          <w:rFonts w:ascii="Arial" w:eastAsia="Times New Roman" w:hAnsi="Arial" w:cs="Arial"/>
          <w:b/>
          <w:color w:val="4472C4" w:themeColor="accent5"/>
          <w:sz w:val="24"/>
          <w:szCs w:val="24"/>
        </w:rPr>
        <w:t xml:space="preserve">Monday to Friday 9AM-4PM </w:t>
      </w:r>
    </w:p>
    <w:p w14:paraId="4334A320" w14:textId="5D55E312" w:rsidR="009733E8" w:rsidRPr="005752AA" w:rsidRDefault="00DE6470" w:rsidP="009733E8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color w:val="000000"/>
          <w:sz w:val="24"/>
          <w:szCs w:val="24"/>
        </w:rPr>
        <w:t>9728 101 Ave, Grande Prairie, AB, T8V 5B6</w:t>
      </w:r>
    </w:p>
    <w:p w14:paraId="6AF6E04E" w14:textId="700BB2C9" w:rsidR="00DE6470" w:rsidRPr="005752AA" w:rsidRDefault="00DE6470" w:rsidP="009733E8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color w:val="000000"/>
          <w:sz w:val="24"/>
          <w:szCs w:val="24"/>
        </w:rPr>
        <w:t>(780) 833-4323</w:t>
      </w:r>
    </w:p>
    <w:p w14:paraId="69781991" w14:textId="77777777" w:rsidR="00DE6470" w:rsidRPr="005752AA" w:rsidRDefault="00DE6470" w:rsidP="009733E8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1C07FFAF" w14:textId="539133BE" w:rsidR="00DE6470" w:rsidRPr="005752AA" w:rsidRDefault="00DE6470" w:rsidP="009733E8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b/>
          <w:color w:val="000000"/>
          <w:sz w:val="24"/>
          <w:szCs w:val="24"/>
        </w:rPr>
        <w:t>Integrated Crisis and Access Team (ICAT):</w:t>
      </w:r>
      <w:r w:rsidRPr="005752AA">
        <w:rPr>
          <w:rFonts w:ascii="Arial" w:eastAsia="Times New Roman" w:hAnsi="Arial" w:cs="Arial"/>
          <w:color w:val="000000"/>
          <w:sz w:val="24"/>
          <w:szCs w:val="24"/>
        </w:rPr>
        <w:t xml:space="preserve"> Intake and over-the-phone counselling </w:t>
      </w:r>
      <w:r w:rsidRPr="005752AA">
        <w:rPr>
          <w:rFonts w:ascii="Arial" w:eastAsia="Times New Roman" w:hAnsi="Arial" w:cs="Arial"/>
          <w:b/>
          <w:color w:val="4472C4" w:themeColor="accent5"/>
          <w:sz w:val="24"/>
          <w:szCs w:val="24"/>
        </w:rPr>
        <w:t>Monday to Friday 9AM-7PM</w:t>
      </w:r>
    </w:p>
    <w:p w14:paraId="2205CCDE" w14:textId="0D01E053" w:rsidR="00DE6470" w:rsidRPr="005752AA" w:rsidRDefault="00DE6470" w:rsidP="009733E8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color w:val="000000"/>
          <w:sz w:val="24"/>
          <w:szCs w:val="24"/>
        </w:rPr>
        <w:t>(587) 259-5513</w:t>
      </w:r>
      <w:r w:rsidR="005752AA">
        <w:rPr>
          <w:rFonts w:ascii="Arial" w:eastAsia="Times New Roman" w:hAnsi="Arial" w:cs="Arial"/>
          <w:color w:val="000000"/>
          <w:sz w:val="24"/>
          <w:szCs w:val="24"/>
        </w:rPr>
        <w:t xml:space="preserve"> (*based in Grande Prairie)</w:t>
      </w:r>
    </w:p>
    <w:p w14:paraId="7A8B87DB" w14:textId="77777777" w:rsidR="00DE6470" w:rsidRPr="005752AA" w:rsidRDefault="00DE6470" w:rsidP="009733E8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55E7D5CB" w14:textId="6BCB20E3" w:rsidR="00DE6470" w:rsidRPr="005752AA" w:rsidRDefault="00DE6470" w:rsidP="009733E8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b/>
          <w:color w:val="000000"/>
          <w:sz w:val="24"/>
          <w:szCs w:val="24"/>
        </w:rPr>
        <w:t>Northwest Health Centre</w:t>
      </w:r>
    </w:p>
    <w:p w14:paraId="7ACAC9D7" w14:textId="50AE28A0" w:rsidR="00DE6470" w:rsidRPr="005752AA" w:rsidRDefault="00DE6470" w:rsidP="009733E8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b/>
          <w:color w:val="4472C4" w:themeColor="accent5"/>
          <w:sz w:val="24"/>
          <w:szCs w:val="24"/>
        </w:rPr>
        <w:t>Monday to Friday 8AM-4:30PM</w:t>
      </w:r>
      <w:r w:rsidRPr="005752AA">
        <w:rPr>
          <w:rFonts w:ascii="Arial" w:eastAsia="Times New Roman" w:hAnsi="Arial" w:cs="Arial"/>
          <w:color w:val="000000"/>
          <w:sz w:val="24"/>
          <w:szCs w:val="24"/>
        </w:rPr>
        <w:t xml:space="preserve"> (Closed 12-1PM)</w:t>
      </w:r>
    </w:p>
    <w:p w14:paraId="3A01A2B1" w14:textId="6C7C620F" w:rsidR="00DE6470" w:rsidRPr="005752AA" w:rsidRDefault="00DE6470" w:rsidP="009733E8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color w:val="000000"/>
          <w:sz w:val="24"/>
          <w:szCs w:val="24"/>
        </w:rPr>
        <w:t>11202 100 Ave, High Level, AB, T0H 1Z0</w:t>
      </w:r>
    </w:p>
    <w:p w14:paraId="44597524" w14:textId="25971812" w:rsidR="00DE6470" w:rsidRPr="005752AA" w:rsidRDefault="00DE6470" w:rsidP="009733E8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color w:val="000000"/>
          <w:sz w:val="24"/>
          <w:szCs w:val="24"/>
        </w:rPr>
        <w:t>(780) 841-3229</w:t>
      </w:r>
    </w:p>
    <w:p w14:paraId="36EFB8F3" w14:textId="77777777" w:rsidR="00DE6470" w:rsidRPr="005752AA" w:rsidRDefault="00DE6470" w:rsidP="009733E8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3083438E" w14:textId="77777777" w:rsidR="00DE6470" w:rsidRPr="005752AA" w:rsidRDefault="00DE6470" w:rsidP="009733E8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674E8CB0" w14:textId="77777777" w:rsidR="005752AA" w:rsidRDefault="005752AA" w:rsidP="009733E8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color w:val="000000"/>
          <w:sz w:val="24"/>
          <w:szCs w:val="24"/>
        </w:rPr>
        <w:sectPr w:rsidR="005752AA" w:rsidSect="009733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AB99455" w14:textId="7F9DE45C" w:rsidR="00DE6470" w:rsidRPr="005752AA" w:rsidRDefault="00DE6470" w:rsidP="009733E8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b/>
          <w:color w:val="000000"/>
          <w:sz w:val="24"/>
          <w:szCs w:val="24"/>
        </w:rPr>
        <w:t>Peace River Mental Health Clinic</w:t>
      </w:r>
    </w:p>
    <w:tbl>
      <w:tblPr>
        <w:tblStyle w:val="TableGrid"/>
        <w:tblpPr w:leftFromText="180" w:rightFromText="180" w:vertAnchor="page" w:horzAnchor="page" w:tblpX="1009" w:tblpY="6301"/>
        <w:tblW w:w="1073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6"/>
        <w:gridCol w:w="5366"/>
      </w:tblGrid>
      <w:tr w:rsidR="005B1989" w:rsidRPr="00400829" w14:paraId="2187D9CE" w14:textId="77777777" w:rsidTr="00564E92">
        <w:trPr>
          <w:trHeight w:val="3683"/>
        </w:trPr>
        <w:tc>
          <w:tcPr>
            <w:tcW w:w="5366" w:type="dxa"/>
            <w:shd w:val="clear" w:color="auto" w:fill="DEEAF6" w:themeFill="accent1" w:themeFillTint="33"/>
          </w:tcPr>
          <w:p w14:paraId="4DA8CFAE" w14:textId="77777777" w:rsidR="005B1989" w:rsidRPr="00400829" w:rsidRDefault="005B1989" w:rsidP="005B1989">
            <w:pPr>
              <w:pStyle w:val="Default"/>
              <w:rPr>
                <w:b/>
              </w:rPr>
            </w:pPr>
          </w:p>
          <w:p w14:paraId="60341795" w14:textId="77777777" w:rsidR="005B1989" w:rsidRPr="00400829" w:rsidRDefault="005B1989" w:rsidP="005B1989">
            <w:pPr>
              <w:pStyle w:val="Default"/>
              <w:rPr>
                <w:b/>
              </w:rPr>
            </w:pPr>
            <w:r w:rsidRPr="00400829">
              <w:rPr>
                <w:b/>
              </w:rPr>
              <w:t xml:space="preserve">Dragonfly Sexual Assault Services </w:t>
            </w:r>
          </w:p>
          <w:p w14:paraId="49799302" w14:textId="77777777" w:rsidR="005B1989" w:rsidRPr="00400829" w:rsidRDefault="005B1989" w:rsidP="005B1989">
            <w:pPr>
              <w:pStyle w:val="Default"/>
              <w:rPr>
                <w:b/>
              </w:rPr>
            </w:pPr>
          </w:p>
          <w:p w14:paraId="5809926F" w14:textId="77777777" w:rsidR="005B1989" w:rsidRPr="00400829" w:rsidRDefault="005B1989" w:rsidP="005B1989">
            <w:pPr>
              <w:pStyle w:val="Default"/>
            </w:pPr>
            <w:r w:rsidRPr="00400829">
              <w:t xml:space="preserve">4808A 50 Avenue, </w:t>
            </w:r>
            <w:proofErr w:type="spellStart"/>
            <w:r w:rsidRPr="00400829">
              <w:t>Bonnyville</w:t>
            </w:r>
            <w:proofErr w:type="spellEnd"/>
            <w:r w:rsidRPr="00400829">
              <w:t>, AB, T9N 2G9</w:t>
            </w:r>
          </w:p>
          <w:p w14:paraId="02439CF2" w14:textId="77777777" w:rsidR="005B1989" w:rsidRPr="00400829" w:rsidRDefault="005B1989" w:rsidP="005B1989">
            <w:pPr>
              <w:pStyle w:val="Default"/>
              <w:rPr>
                <w:b/>
                <w:color w:val="4472C4" w:themeColor="accent5"/>
              </w:rPr>
            </w:pPr>
            <w:r w:rsidRPr="00400829">
              <w:rPr>
                <w:b/>
                <w:color w:val="4472C4" w:themeColor="accent5"/>
              </w:rPr>
              <w:t>(780) 815-4456</w:t>
            </w:r>
          </w:p>
          <w:p w14:paraId="76E8A39D" w14:textId="77777777" w:rsidR="005B1989" w:rsidRPr="00400829" w:rsidRDefault="005B1989" w:rsidP="005B1989">
            <w:pPr>
              <w:pStyle w:val="Default"/>
              <w:numPr>
                <w:ilvl w:val="0"/>
                <w:numId w:val="4"/>
              </w:numPr>
            </w:pPr>
            <w:r w:rsidRPr="00400829">
              <w:t xml:space="preserve">Satellite offices in Cold Lake, Lac La Biche, &amp; St. Paul (counsellors will also travel to First Nations communities and other north east communities) </w:t>
            </w:r>
          </w:p>
          <w:p w14:paraId="198CFF11" w14:textId="732736A1" w:rsidR="00F66697" w:rsidRPr="00400829" w:rsidRDefault="005B1989" w:rsidP="005B1989">
            <w:pPr>
              <w:pStyle w:val="Default"/>
              <w:numPr>
                <w:ilvl w:val="0"/>
                <w:numId w:val="4"/>
              </w:numPr>
            </w:pPr>
            <w:r w:rsidRPr="00400829">
              <w:t>In-person and distance free counselling available to anyone who has been impacted by sexual abuse (including caregivers)</w:t>
            </w:r>
          </w:p>
        </w:tc>
        <w:tc>
          <w:tcPr>
            <w:tcW w:w="5366" w:type="dxa"/>
            <w:shd w:val="clear" w:color="auto" w:fill="DEEAF6" w:themeFill="accent1" w:themeFillTint="33"/>
          </w:tcPr>
          <w:p w14:paraId="5121F575" w14:textId="77777777" w:rsidR="005B1989" w:rsidRPr="00400829" w:rsidRDefault="005B1989" w:rsidP="005B198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3206B9F" w14:textId="77777777" w:rsidR="00564E92" w:rsidRPr="00400829" w:rsidRDefault="00564E92" w:rsidP="005B198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008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Waypoints </w:t>
            </w:r>
          </w:p>
          <w:p w14:paraId="37EB085E" w14:textId="77777777" w:rsidR="00564E92" w:rsidRPr="00400829" w:rsidRDefault="00564E92" w:rsidP="00564E9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1360603" w14:textId="77777777" w:rsidR="00564E92" w:rsidRPr="00400829" w:rsidRDefault="00564E92" w:rsidP="00564E9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08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100 130 Prospect Drive, Fort McMurray</w:t>
            </w:r>
          </w:p>
          <w:p w14:paraId="2BD4A3CA" w14:textId="77777777" w:rsidR="00564E92" w:rsidRPr="00400829" w:rsidRDefault="00564E92" w:rsidP="00564E9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4472C4" w:themeColor="accent5"/>
                <w:sz w:val="24"/>
                <w:szCs w:val="24"/>
              </w:rPr>
            </w:pPr>
            <w:r w:rsidRPr="00400829">
              <w:rPr>
                <w:rFonts w:ascii="Arial" w:eastAsia="Times New Roman" w:hAnsi="Arial" w:cs="Arial"/>
                <w:b/>
                <w:color w:val="4472C4" w:themeColor="accent5"/>
                <w:sz w:val="24"/>
                <w:szCs w:val="24"/>
              </w:rPr>
              <w:t>(780) 537-8903</w:t>
            </w:r>
          </w:p>
          <w:p w14:paraId="5BEEDD62" w14:textId="28F9D418" w:rsidR="00564E92" w:rsidRPr="00400829" w:rsidRDefault="00564E92" w:rsidP="00564E9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08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Sexual Trauma Support Line: </w:t>
            </w:r>
            <w:r w:rsidRPr="00400829">
              <w:rPr>
                <w:rFonts w:ascii="Arial" w:eastAsia="Times New Roman" w:hAnsi="Arial" w:cs="Arial"/>
                <w:b/>
                <w:color w:val="4472C4" w:themeColor="accent5"/>
                <w:sz w:val="24"/>
                <w:szCs w:val="24"/>
              </w:rPr>
              <w:t>(1-780) 791-6708</w:t>
            </w:r>
          </w:p>
          <w:p w14:paraId="75AFD177" w14:textId="134A6D1F" w:rsidR="00564E92" w:rsidRPr="00400829" w:rsidRDefault="00564E92" w:rsidP="00564E9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08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Family Violence Crisis Line: </w:t>
            </w:r>
            <w:r w:rsidRPr="00400829">
              <w:rPr>
                <w:rFonts w:ascii="Arial" w:eastAsia="Times New Roman" w:hAnsi="Arial" w:cs="Arial"/>
                <w:b/>
                <w:color w:val="4472C4" w:themeColor="accent5"/>
                <w:sz w:val="24"/>
                <w:szCs w:val="24"/>
              </w:rPr>
              <w:t>(1-780) 743-1190</w:t>
            </w:r>
          </w:p>
          <w:p w14:paraId="54D44A16" w14:textId="1341BCA6" w:rsidR="00564E92" w:rsidRPr="00400829" w:rsidRDefault="00564E92" w:rsidP="00564E9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08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Free short-term counselling for support individuals (caregivers) </w:t>
            </w:r>
          </w:p>
          <w:p w14:paraId="22654153" w14:textId="0741D966" w:rsidR="00564E92" w:rsidRPr="00400829" w:rsidRDefault="00564E92" w:rsidP="00564E9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08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Programs available for sexual assault victims and families, as well as other forms of abuse (physical and family violence) </w:t>
            </w:r>
          </w:p>
        </w:tc>
      </w:tr>
      <w:tr w:rsidR="002D77DB" w:rsidRPr="00400829" w14:paraId="361DD30D" w14:textId="77777777" w:rsidTr="00564E92">
        <w:trPr>
          <w:trHeight w:val="2541"/>
        </w:trPr>
        <w:tc>
          <w:tcPr>
            <w:tcW w:w="5366" w:type="dxa"/>
            <w:shd w:val="clear" w:color="auto" w:fill="DEEAF6" w:themeFill="accent1" w:themeFillTint="33"/>
          </w:tcPr>
          <w:p w14:paraId="044BBC92" w14:textId="77777777" w:rsidR="00564E92" w:rsidRPr="00400829" w:rsidRDefault="00564E92" w:rsidP="00564E9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2F86CCAC" w14:textId="77777777" w:rsidR="00564E92" w:rsidRPr="00400829" w:rsidRDefault="00564E92" w:rsidP="00564E9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4008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Lloydminister</w:t>
            </w:r>
            <w:proofErr w:type="spellEnd"/>
            <w:r w:rsidRPr="004008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Sexual Assault Services</w:t>
            </w:r>
          </w:p>
          <w:p w14:paraId="6166A757" w14:textId="77777777" w:rsidR="00564E92" w:rsidRPr="00400829" w:rsidRDefault="00564E92" w:rsidP="00564E9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A2EB209" w14:textId="77777777" w:rsidR="00564E92" w:rsidRPr="00400829" w:rsidRDefault="00564E92" w:rsidP="00564E9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08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5011 49 Ave, </w:t>
            </w:r>
            <w:proofErr w:type="spellStart"/>
            <w:r w:rsidRPr="004008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Lloydminister</w:t>
            </w:r>
            <w:proofErr w:type="spellEnd"/>
            <w:r w:rsidRPr="004008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SK, S9V1R5</w:t>
            </w:r>
          </w:p>
          <w:p w14:paraId="2C70DFA8" w14:textId="77777777" w:rsidR="00564E92" w:rsidRPr="00400829" w:rsidRDefault="00564E92" w:rsidP="00564E9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4472C4" w:themeColor="accent5"/>
                <w:sz w:val="24"/>
                <w:szCs w:val="24"/>
              </w:rPr>
            </w:pPr>
            <w:r w:rsidRPr="00400829">
              <w:rPr>
                <w:rFonts w:ascii="Arial" w:eastAsia="Times New Roman" w:hAnsi="Arial" w:cs="Arial"/>
                <w:b/>
                <w:color w:val="4472C4" w:themeColor="accent5"/>
                <w:sz w:val="24"/>
                <w:szCs w:val="24"/>
              </w:rPr>
              <w:t>(306) 825-8255</w:t>
            </w:r>
          </w:p>
          <w:p w14:paraId="01410873" w14:textId="77777777" w:rsidR="00564E92" w:rsidRPr="00400829" w:rsidRDefault="00564E92" w:rsidP="00564E9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08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24 hour crisis line: </w:t>
            </w:r>
            <w:r w:rsidRPr="00400829">
              <w:rPr>
                <w:rFonts w:ascii="Arial" w:eastAsia="Times New Roman" w:hAnsi="Arial" w:cs="Arial"/>
                <w:b/>
                <w:color w:val="4472C4" w:themeColor="accent5"/>
                <w:sz w:val="24"/>
                <w:szCs w:val="24"/>
              </w:rPr>
              <w:t>(1-306) 825-8255</w:t>
            </w:r>
          </w:p>
          <w:p w14:paraId="757EC90F" w14:textId="77777777" w:rsidR="002D77DB" w:rsidRPr="00400829" w:rsidRDefault="00564E92" w:rsidP="005B198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08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Free individual therapy sessions for victims and families of sexual abuse (on-site or outreach locations)</w:t>
            </w:r>
          </w:p>
          <w:p w14:paraId="718203F5" w14:textId="2C593624" w:rsidR="00564E92" w:rsidRPr="00400829" w:rsidRDefault="00564E92" w:rsidP="00564E9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66" w:type="dxa"/>
            <w:shd w:val="clear" w:color="auto" w:fill="DEEAF6" w:themeFill="accent1" w:themeFillTint="33"/>
          </w:tcPr>
          <w:p w14:paraId="0E4B9AEA" w14:textId="77777777" w:rsidR="002D77DB" w:rsidRPr="00400829" w:rsidRDefault="002D77DB" w:rsidP="005B198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582C65F" w14:textId="0F03110F" w:rsidR="00D71624" w:rsidRPr="00400829" w:rsidRDefault="00D71624" w:rsidP="005B198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0082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Pace Community Support, Sexual Assault, &amp; Trauma Centre</w:t>
            </w:r>
          </w:p>
          <w:p w14:paraId="5145557E" w14:textId="6BEDADC5" w:rsidR="00D71624" w:rsidRPr="00400829" w:rsidRDefault="00D71624" w:rsidP="005B198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08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10031 103 Avenue, Grande Prairie, AB, T8V 1B9</w:t>
            </w:r>
          </w:p>
          <w:p w14:paraId="080B8F37" w14:textId="185FAB98" w:rsidR="00D71624" w:rsidRPr="00400829" w:rsidRDefault="00D71624" w:rsidP="005B198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4472C4" w:themeColor="accent5"/>
                <w:sz w:val="24"/>
                <w:szCs w:val="24"/>
              </w:rPr>
            </w:pPr>
            <w:r w:rsidRPr="00400829">
              <w:rPr>
                <w:rFonts w:ascii="Arial" w:eastAsia="Times New Roman" w:hAnsi="Arial" w:cs="Arial"/>
                <w:b/>
                <w:color w:val="4472C4" w:themeColor="accent5"/>
                <w:sz w:val="24"/>
                <w:szCs w:val="24"/>
              </w:rPr>
              <w:t>(780) 539-6692</w:t>
            </w:r>
          </w:p>
          <w:p w14:paraId="6E595DF7" w14:textId="7576BB19" w:rsidR="00D71624" w:rsidRPr="00400829" w:rsidRDefault="00D71624" w:rsidP="005B198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08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Peace Country Sexual Assault Helpline: </w:t>
            </w:r>
            <w:r w:rsidRPr="00400829">
              <w:rPr>
                <w:rFonts w:ascii="Arial" w:eastAsia="Times New Roman" w:hAnsi="Arial" w:cs="Arial"/>
                <w:b/>
                <w:color w:val="4472C4" w:themeColor="accent5"/>
                <w:sz w:val="24"/>
                <w:szCs w:val="24"/>
              </w:rPr>
              <w:t>(1-888) 377-3223</w:t>
            </w:r>
          </w:p>
          <w:p w14:paraId="56337DC7" w14:textId="7CCE0E67" w:rsidR="00D71624" w:rsidRPr="00400829" w:rsidRDefault="00D71624" w:rsidP="00D7162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08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Depending on services requested, free or fee for service counselling for families and caregivers of children who have experienced all forms of abuse and trauma</w:t>
            </w:r>
          </w:p>
          <w:p w14:paraId="18304718" w14:textId="5E9D5E32" w:rsidR="00D71624" w:rsidRPr="00400829" w:rsidRDefault="00D71624" w:rsidP="00D7162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08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Also services Peace River, High Prairie, and Valleyview in satellite offices</w:t>
            </w:r>
          </w:p>
          <w:p w14:paraId="23DED1A8" w14:textId="77777777" w:rsidR="00D71624" w:rsidRPr="00400829" w:rsidRDefault="00D71624" w:rsidP="005B198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151346A5" w14:textId="62298828" w:rsidR="00DE6470" w:rsidRPr="005752AA" w:rsidRDefault="00DE6470" w:rsidP="009733E8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b/>
          <w:color w:val="4472C4" w:themeColor="accent5"/>
          <w:sz w:val="24"/>
          <w:szCs w:val="24"/>
        </w:rPr>
        <w:t>Thursdays 9AM-4:30PM</w:t>
      </w:r>
      <w:r w:rsidRPr="005752AA">
        <w:rPr>
          <w:rFonts w:ascii="Arial" w:eastAsia="Times New Roman" w:hAnsi="Arial" w:cs="Arial"/>
          <w:color w:val="000000"/>
          <w:sz w:val="24"/>
          <w:szCs w:val="24"/>
        </w:rPr>
        <w:t xml:space="preserve"> (Call ahead to book same-day appointment)</w:t>
      </w:r>
    </w:p>
    <w:p w14:paraId="54EDCD44" w14:textId="1072B884" w:rsidR="00DE6470" w:rsidRPr="005752AA" w:rsidRDefault="00DE6470" w:rsidP="009733E8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color w:val="4472C4" w:themeColor="accent5"/>
          <w:sz w:val="24"/>
          <w:szCs w:val="24"/>
        </w:rPr>
      </w:pPr>
      <w:r w:rsidRPr="005752AA">
        <w:rPr>
          <w:rFonts w:ascii="Arial" w:eastAsia="Times New Roman" w:hAnsi="Arial" w:cs="Arial"/>
          <w:b/>
          <w:color w:val="4472C4" w:themeColor="accent5"/>
          <w:sz w:val="24"/>
          <w:szCs w:val="24"/>
        </w:rPr>
        <w:t>Adult walk-in hours: Thursdays 8-10:45AM; 1-3PM</w:t>
      </w:r>
    </w:p>
    <w:p w14:paraId="41E8863D" w14:textId="2CC8AC9E" w:rsidR="00DE6470" w:rsidRPr="005752AA" w:rsidRDefault="00DE6470" w:rsidP="009733E8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color w:val="4472C4" w:themeColor="accent5"/>
          <w:sz w:val="24"/>
          <w:szCs w:val="24"/>
        </w:rPr>
      </w:pPr>
      <w:r w:rsidRPr="005752AA">
        <w:rPr>
          <w:rFonts w:ascii="Arial" w:eastAsia="Times New Roman" w:hAnsi="Arial" w:cs="Arial"/>
          <w:b/>
          <w:color w:val="4472C4" w:themeColor="accent5"/>
          <w:sz w:val="24"/>
          <w:szCs w:val="24"/>
        </w:rPr>
        <w:t>Child and youth walk-in hours: Thursdays 8-10AM; 1-2:30PM</w:t>
      </w:r>
    </w:p>
    <w:p w14:paraId="07FBC4A5" w14:textId="3DF5C934" w:rsidR="00400829" w:rsidRDefault="00400829" w:rsidP="009733E8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10015 98 Street, Peace River, AB, T8S 1A1</w:t>
      </w:r>
    </w:p>
    <w:p w14:paraId="1C1D5814" w14:textId="2992E977" w:rsidR="00DE6470" w:rsidRPr="005752AA" w:rsidRDefault="00DE6470" w:rsidP="009733E8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color w:val="000000"/>
          <w:sz w:val="24"/>
          <w:szCs w:val="24"/>
        </w:rPr>
        <w:t>(780) 624-6151</w:t>
      </w:r>
    </w:p>
    <w:p w14:paraId="5EEF08CE" w14:textId="77777777" w:rsidR="005752AA" w:rsidRPr="005752AA" w:rsidRDefault="005752AA" w:rsidP="009733E8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73E4E7E2" w14:textId="77777777" w:rsidR="005752AA" w:rsidRPr="005752AA" w:rsidRDefault="005752AA" w:rsidP="005752AA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b/>
          <w:color w:val="000000"/>
          <w:sz w:val="24"/>
          <w:szCs w:val="24"/>
        </w:rPr>
        <w:t>Valleyview</w:t>
      </w:r>
    </w:p>
    <w:p w14:paraId="6F915082" w14:textId="73BFAFA3" w:rsidR="005752AA" w:rsidRDefault="005752AA" w:rsidP="005752AA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color w:val="4472C4" w:themeColor="accent5"/>
          <w:sz w:val="24"/>
          <w:szCs w:val="24"/>
        </w:rPr>
      </w:pPr>
      <w:r w:rsidRPr="005752AA">
        <w:rPr>
          <w:rFonts w:ascii="Arial" w:eastAsia="Times New Roman" w:hAnsi="Arial" w:cs="Arial"/>
          <w:color w:val="000000"/>
          <w:sz w:val="24"/>
          <w:szCs w:val="24"/>
        </w:rPr>
        <w:t xml:space="preserve">Only available on the </w:t>
      </w:r>
      <w:r w:rsidRPr="005752AA">
        <w:rPr>
          <w:rFonts w:ascii="Arial" w:eastAsia="Times New Roman" w:hAnsi="Arial" w:cs="Arial"/>
          <w:b/>
          <w:color w:val="4472C4" w:themeColor="accent5"/>
          <w:sz w:val="24"/>
          <w:szCs w:val="24"/>
        </w:rPr>
        <w:t>last Tuesday of each month from 8:30AM- 12PM</w:t>
      </w:r>
    </w:p>
    <w:p w14:paraId="75E52B6B" w14:textId="77777777" w:rsidR="005752AA" w:rsidRDefault="005752AA" w:rsidP="005752AA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color w:val="4472C4" w:themeColor="accent5"/>
          <w:sz w:val="24"/>
          <w:szCs w:val="24"/>
        </w:rPr>
      </w:pPr>
    </w:p>
    <w:p w14:paraId="1A565CDB" w14:textId="77777777" w:rsidR="005752AA" w:rsidRPr="005752AA" w:rsidRDefault="005752AA" w:rsidP="005752AA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34CA7DCB" w14:textId="44BF49BC" w:rsidR="005752AA" w:rsidRPr="00503ADE" w:rsidRDefault="005752AA" w:rsidP="005752AA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color w:val="000000"/>
          <w:sz w:val="30"/>
          <w:szCs w:val="30"/>
          <w:u w:val="single"/>
        </w:rPr>
      </w:pPr>
      <w:r w:rsidRPr="00503ADE">
        <w:rPr>
          <w:rFonts w:ascii="Arial" w:eastAsia="Times New Roman" w:hAnsi="Arial" w:cs="Arial"/>
          <w:b/>
          <w:color w:val="000000"/>
          <w:sz w:val="30"/>
          <w:szCs w:val="30"/>
          <w:u w:val="single"/>
        </w:rPr>
        <w:t>North East Region</w:t>
      </w:r>
    </w:p>
    <w:p w14:paraId="797C988B" w14:textId="77777777" w:rsidR="005752AA" w:rsidRPr="005752AA" w:rsidRDefault="005752AA" w:rsidP="005752AA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</w:p>
    <w:p w14:paraId="3BF5183D" w14:textId="22873F74" w:rsidR="005752AA" w:rsidRPr="005752AA" w:rsidRDefault="005752AA" w:rsidP="005752AA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b/>
          <w:color w:val="000000"/>
          <w:sz w:val="24"/>
          <w:szCs w:val="24"/>
        </w:rPr>
        <w:t>Fort McMurray Queen Street Building</w:t>
      </w:r>
    </w:p>
    <w:p w14:paraId="44AFACDC" w14:textId="636D90DC" w:rsidR="005752AA" w:rsidRPr="005752AA" w:rsidRDefault="005752AA" w:rsidP="005752AA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b/>
          <w:color w:val="4472C4" w:themeColor="accent5"/>
          <w:sz w:val="24"/>
          <w:szCs w:val="24"/>
        </w:rPr>
        <w:t>Monday to Friday 9AM-9:15PM</w:t>
      </w:r>
      <w:r w:rsidRPr="005752AA">
        <w:rPr>
          <w:rFonts w:ascii="Arial" w:eastAsia="Times New Roman" w:hAnsi="Arial" w:cs="Arial"/>
          <w:color w:val="000000"/>
          <w:sz w:val="24"/>
          <w:szCs w:val="24"/>
        </w:rPr>
        <w:t xml:space="preserve"> (last session is at 8:30PM)</w:t>
      </w:r>
    </w:p>
    <w:p w14:paraId="3999FC37" w14:textId="30F3906C" w:rsidR="005752AA" w:rsidRPr="005752AA" w:rsidRDefault="005752AA" w:rsidP="005752AA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color w:val="000000"/>
          <w:sz w:val="24"/>
          <w:szCs w:val="24"/>
        </w:rPr>
        <w:t>10217 Queen Street, Fort McMurray, AB, T9H 5S5</w:t>
      </w:r>
    </w:p>
    <w:p w14:paraId="7D5B41AD" w14:textId="0AF83B68" w:rsidR="005752AA" w:rsidRPr="005752AA" w:rsidRDefault="005752AA" w:rsidP="005752AA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color w:val="000000"/>
          <w:sz w:val="24"/>
          <w:szCs w:val="24"/>
        </w:rPr>
        <w:t>(780) 793-8360</w:t>
      </w:r>
    </w:p>
    <w:p w14:paraId="5D26D414" w14:textId="77777777" w:rsidR="005752AA" w:rsidRDefault="005752AA" w:rsidP="009733E8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</w:rPr>
        <w:sectPr w:rsidR="005752AA" w:rsidSect="005752A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AD058A3" w14:textId="77777777" w:rsidR="005752AA" w:rsidRDefault="005752AA" w:rsidP="005752AA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 w:rsidRPr="005752AA">
        <w:rPr>
          <w:rFonts w:ascii="Arial" w:eastAsia="Times New Roman" w:hAnsi="Arial" w:cs="Arial"/>
          <w:color w:val="000000"/>
          <w:sz w:val="24"/>
          <w:szCs w:val="24"/>
        </w:rPr>
        <w:t>4707 50 Street, Valleyview, AB, T0H 3N0</w:t>
      </w:r>
    </w:p>
    <w:p w14:paraId="7A63FFB4" w14:textId="77777777" w:rsidR="00F66697" w:rsidRDefault="00F66697" w:rsidP="005752AA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color w:val="4472C4" w:themeColor="accent5"/>
          <w:sz w:val="24"/>
          <w:szCs w:val="24"/>
        </w:rPr>
        <w:sectPr w:rsidR="00F66697" w:rsidSect="009733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8CCF816" w14:textId="79F3006B" w:rsidR="005752AA" w:rsidRDefault="005752AA" w:rsidP="005752AA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color w:val="4472C4" w:themeColor="accent5"/>
          <w:sz w:val="24"/>
          <w:szCs w:val="24"/>
        </w:rPr>
      </w:pPr>
    </w:p>
    <w:p w14:paraId="69559FE3" w14:textId="77777777" w:rsidR="00F66697" w:rsidRPr="005752AA" w:rsidRDefault="00F66697" w:rsidP="005752AA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color w:val="4472C4" w:themeColor="accent5"/>
          <w:sz w:val="24"/>
          <w:szCs w:val="24"/>
        </w:rPr>
      </w:pPr>
    </w:p>
    <w:p w14:paraId="1331ADCA" w14:textId="2F8E0E38" w:rsidR="005752AA" w:rsidRDefault="005B1989" w:rsidP="009733E8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B8FA03" wp14:editId="77C4498A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6219825" cy="542925"/>
                <wp:effectExtent l="0" t="0" r="28575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542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58641C" w14:textId="67F00C4E" w:rsidR="00400829" w:rsidRPr="00AF12C4" w:rsidRDefault="00400829" w:rsidP="005A6C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>Mental Health Support for Non-Offending Caregivers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B8FA03" id="Rectangle 11" o:spid="_x0000_s1030" style="position:absolute;left:0;text-align:left;margin-left:27pt;margin-top:0;width:489.75pt;height:42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" fillcolor="#e2efd9 [665]" strokecolor="black [3213]" strokeweight="1pt">
                <v:textbox>
                  <w:txbxContent>
                    <w:p w14:paraId="3D58641C" w14:textId="67F00C4E" w:rsidR="00400829" w:rsidRPr="00AF12C4" w:rsidRDefault="00400829" w:rsidP="005A6C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30"/>
                          <w:szCs w:val="30"/>
                        </w:rPr>
                        <w:t>Mental Health Support for Non-Offending Caregivers</w:t>
                      </w:r>
                    </w:p>
                  </w:txbxContent>
                </v:textbox>
              </v:rect>
            </w:pict>
          </mc:Fallback>
        </mc:AlternateContent>
      </w:r>
    </w:p>
    <w:p w14:paraId="76F8C0E4" w14:textId="77777777" w:rsidR="005752AA" w:rsidRDefault="005752AA" w:rsidP="009733E8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</w:rPr>
      </w:pPr>
    </w:p>
    <w:p w14:paraId="400CF2C0" w14:textId="77777777" w:rsidR="005752AA" w:rsidRDefault="005752AA" w:rsidP="009733E8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color w:val="000000"/>
        </w:rPr>
      </w:pPr>
    </w:p>
    <w:p w14:paraId="26C70CDF" w14:textId="77777777" w:rsidR="005752AA" w:rsidRDefault="005752AA" w:rsidP="00404464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0000"/>
        </w:rPr>
        <w:sectPr w:rsidR="005752AA" w:rsidSect="00F6669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3C8D22" w14:textId="1DB7CF07" w:rsidR="005752AA" w:rsidRDefault="005752AA" w:rsidP="00404464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color w:val="000000"/>
        </w:rPr>
        <w:sectPr w:rsidR="005752AA" w:rsidSect="005752A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731FF10" w14:textId="77777777" w:rsidR="004A1685" w:rsidRDefault="004A1685" w:rsidP="004322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  <w:sectPr w:rsidR="004A1685" w:rsidSect="003C7281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2385D97" w14:textId="0915088F" w:rsidR="00D53E4D" w:rsidRPr="00404464" w:rsidRDefault="005752AA" w:rsidP="00575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FCF27E" wp14:editId="06F6151E">
                <wp:simplePos x="0" y="0"/>
                <wp:positionH relativeFrom="column">
                  <wp:posOffset>-10160</wp:posOffset>
                </wp:positionH>
                <wp:positionV relativeFrom="paragraph">
                  <wp:posOffset>67945</wp:posOffset>
                </wp:positionV>
                <wp:extent cx="6219825" cy="542925"/>
                <wp:effectExtent l="0" t="0" r="28575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542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781881" w14:textId="521A9278" w:rsidR="00400829" w:rsidRPr="00AF12C4" w:rsidRDefault="00400829" w:rsidP="00B81B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AHS General Counselling Services (Adults)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FCF27E" id="Rectangle 9" o:spid="_x0000_s1031" style="position:absolute;margin-left:-.8pt;margin-top:5.35pt;width:489.75pt;height:42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" fillcolor="#e2efd9 [665]" strokecolor="black [3213]" strokeweight="1pt">
                <v:textbox>
                  <w:txbxContent>
                    <w:p w14:paraId="3E781881" w14:textId="521A9278" w:rsidR="00400829" w:rsidRPr="00AF12C4" w:rsidRDefault="00400829" w:rsidP="00B81B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30"/>
                          <w:szCs w:val="30"/>
                        </w:rPr>
                        <w:t xml:space="preserve">AHS General Counselling Services (Adults) </w:t>
                      </w:r>
                    </w:p>
                  </w:txbxContent>
                </v:textbox>
              </v:rect>
            </w:pict>
          </mc:Fallback>
        </mc:AlternateContent>
      </w:r>
    </w:p>
    <w:p w14:paraId="19046DE2" w14:textId="77777777" w:rsidR="00B81B39" w:rsidRDefault="00B81B39" w:rsidP="00801D8F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426" w:right="142"/>
        <w:rPr>
          <w:rFonts w:ascii="Arial" w:eastAsia="Times New Roman" w:hAnsi="Arial" w:cs="Arial"/>
          <w:color w:val="000000"/>
          <w:sz w:val="24"/>
          <w:szCs w:val="24"/>
        </w:rPr>
        <w:sectPr w:rsidR="00B81B39" w:rsidSect="00B81B39">
          <w:type w:val="continuous"/>
          <w:pgSz w:w="12240" w:h="15840"/>
          <w:pgMar w:top="720" w:right="1041" w:bottom="720" w:left="1276" w:header="720" w:footer="720" w:gutter="0"/>
          <w:cols w:num="2" w:space="720"/>
          <w:docGrid w:linePitch="360"/>
        </w:sectPr>
      </w:pPr>
    </w:p>
    <w:p w14:paraId="3EE8E3BE" w14:textId="22B122CF" w:rsidR="002E68D3" w:rsidRDefault="002E68D3" w:rsidP="00801D8F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426" w:right="142"/>
        <w:rPr>
          <w:rFonts w:ascii="Arial" w:eastAsia="Times New Roman" w:hAnsi="Arial" w:cs="Arial"/>
          <w:color w:val="000000"/>
          <w:sz w:val="24"/>
          <w:szCs w:val="24"/>
        </w:rPr>
      </w:pPr>
    </w:p>
    <w:p w14:paraId="0775CED0" w14:textId="0B5967D8" w:rsidR="002E68D3" w:rsidRDefault="002E68D3" w:rsidP="00801D8F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426" w:right="142"/>
        <w:rPr>
          <w:rFonts w:ascii="Arial" w:eastAsia="Times New Roman" w:hAnsi="Arial" w:cs="Arial"/>
          <w:color w:val="000000"/>
          <w:sz w:val="24"/>
          <w:szCs w:val="24"/>
        </w:rPr>
      </w:pPr>
    </w:p>
    <w:p w14:paraId="4D8BAC6C" w14:textId="4F1C5466" w:rsidR="002E68D3" w:rsidRDefault="002E68D3" w:rsidP="00801D8F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426" w:right="142"/>
        <w:rPr>
          <w:rFonts w:ascii="Arial" w:eastAsia="Times New Roman" w:hAnsi="Arial" w:cs="Arial"/>
          <w:color w:val="000000"/>
          <w:sz w:val="24"/>
          <w:szCs w:val="24"/>
        </w:rPr>
      </w:pPr>
    </w:p>
    <w:p w14:paraId="0262812E" w14:textId="48D1E178" w:rsidR="002E68D3" w:rsidRDefault="005752AA" w:rsidP="00801D8F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426" w:right="14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06F0FD" wp14:editId="79C9E9C8">
                <wp:simplePos x="0" y="0"/>
                <wp:positionH relativeFrom="column">
                  <wp:posOffset>-238760</wp:posOffset>
                </wp:positionH>
                <wp:positionV relativeFrom="paragraph">
                  <wp:posOffset>52705</wp:posOffset>
                </wp:positionV>
                <wp:extent cx="6610350" cy="800100"/>
                <wp:effectExtent l="0" t="0" r="19050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80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EB431" w14:textId="1AB26A93" w:rsidR="00400829" w:rsidRDefault="00400829" w:rsidP="00B81B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24/7 information and referral line: </w:t>
                            </w:r>
                            <w:r w:rsidRPr="00952D7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2</w:t>
                            </w:r>
                            <w:r w:rsidRPr="00952D7D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11 </w:t>
                            </w:r>
                          </w:p>
                          <w:p w14:paraId="492B2333" w14:textId="3FFF1F7A" w:rsidR="00400829" w:rsidRPr="00CA2AC1" w:rsidRDefault="00400829" w:rsidP="00B81B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 w:rsidRPr="00CA2AC1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 xml:space="preserve">*Call this number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 xml:space="preserve">for information about mental health services that are relevant to you and are offered in your area.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6F0FD" id="Rectangle 10" o:spid="_x0000_s1032" style="position:absolute;left:0;text-align:left;margin-left:-18.8pt;margin-top:4.15pt;width:520.5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" fillcolor="#deeaf6 [660]" strokecolor="#1f4d78 [1604]" strokeweight="1pt">
                <v:textbox>
                  <w:txbxContent>
                    <w:p w14:paraId="1F8EB431" w14:textId="1AB26A93" w:rsidR="00400829" w:rsidRDefault="00400829" w:rsidP="00B81B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24/7 information and referral line: </w:t>
                      </w:r>
                      <w:r w:rsidRPr="00952D7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70C0"/>
                          <w:sz w:val="24"/>
                          <w:szCs w:val="24"/>
                        </w:rPr>
                        <w:t>2</w:t>
                      </w:r>
                      <w:r w:rsidRPr="00952D7D">
                        <w:rPr>
                          <w:rFonts w:ascii="Arial" w:eastAsia="Times New Roman" w:hAnsi="Arial" w:cs="Arial"/>
                          <w:b/>
                          <w:color w:val="0070C0"/>
                          <w:sz w:val="24"/>
                          <w:szCs w:val="24"/>
                        </w:rPr>
                        <w:t xml:space="preserve">11 </w:t>
                      </w:r>
                    </w:p>
                    <w:p w14:paraId="492B2333" w14:textId="3FFF1F7A" w:rsidR="00400829" w:rsidRPr="00CA2AC1" w:rsidRDefault="00400829" w:rsidP="00B81B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 w:rsidRPr="00CA2AC1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 xml:space="preserve">*Call this number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 xml:space="preserve">for information about mental health services that are relevant to you and are offered in your area.  </w:t>
                      </w:r>
                    </w:p>
                  </w:txbxContent>
                </v:textbox>
              </v:rect>
            </w:pict>
          </mc:Fallback>
        </mc:AlternateContent>
      </w:r>
    </w:p>
    <w:p w14:paraId="1802824D" w14:textId="77777777" w:rsidR="002E68D3" w:rsidRDefault="002E68D3" w:rsidP="00801D8F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426" w:right="142"/>
        <w:rPr>
          <w:rFonts w:ascii="Arial" w:eastAsia="Times New Roman" w:hAnsi="Arial" w:cs="Arial"/>
          <w:color w:val="000000"/>
          <w:sz w:val="24"/>
          <w:szCs w:val="24"/>
        </w:rPr>
      </w:pPr>
    </w:p>
    <w:p w14:paraId="334D8D7B" w14:textId="2F6D9AE5" w:rsidR="002E68D3" w:rsidRDefault="002E68D3" w:rsidP="00801D8F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426" w:right="142"/>
        <w:rPr>
          <w:rFonts w:ascii="Arial" w:eastAsia="Times New Roman" w:hAnsi="Arial" w:cs="Arial"/>
          <w:color w:val="000000"/>
          <w:sz w:val="24"/>
          <w:szCs w:val="24"/>
        </w:rPr>
      </w:pPr>
    </w:p>
    <w:p w14:paraId="4139796E" w14:textId="77777777" w:rsidR="002E68D3" w:rsidRDefault="002E68D3" w:rsidP="00801D8F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426" w:right="142"/>
        <w:rPr>
          <w:rFonts w:ascii="Arial" w:eastAsia="Times New Roman" w:hAnsi="Arial" w:cs="Arial"/>
          <w:color w:val="000000"/>
          <w:sz w:val="24"/>
          <w:szCs w:val="24"/>
        </w:rPr>
      </w:pPr>
    </w:p>
    <w:p w14:paraId="2EBD9D52" w14:textId="286A1785" w:rsidR="002E68D3" w:rsidRDefault="002E68D3" w:rsidP="00801D8F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426" w:right="142"/>
        <w:rPr>
          <w:rFonts w:ascii="Arial" w:eastAsia="Times New Roman" w:hAnsi="Arial" w:cs="Arial"/>
          <w:color w:val="000000"/>
          <w:sz w:val="24"/>
          <w:szCs w:val="24"/>
        </w:rPr>
      </w:pPr>
    </w:p>
    <w:p w14:paraId="609C184B" w14:textId="77777777" w:rsidR="00503ADE" w:rsidRDefault="00503ADE" w:rsidP="00801D8F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426" w:right="142"/>
        <w:rPr>
          <w:rFonts w:ascii="Arial" w:eastAsia="Times New Roman" w:hAnsi="Arial" w:cs="Arial"/>
          <w:color w:val="000000"/>
          <w:sz w:val="24"/>
          <w:szCs w:val="24"/>
        </w:rPr>
      </w:pPr>
    </w:p>
    <w:p w14:paraId="3B491B3F" w14:textId="77777777" w:rsidR="002E68D3" w:rsidRDefault="002E68D3" w:rsidP="00801D8F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426" w:right="142"/>
        <w:rPr>
          <w:rFonts w:ascii="Arial" w:eastAsia="Times New Roman" w:hAnsi="Arial" w:cs="Arial"/>
          <w:color w:val="000000"/>
          <w:sz w:val="24"/>
          <w:szCs w:val="24"/>
        </w:rPr>
      </w:pPr>
    </w:p>
    <w:p w14:paraId="136D5C75" w14:textId="77777777" w:rsidR="00627159" w:rsidRDefault="00627159" w:rsidP="00801D8F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426" w:right="142"/>
        <w:rPr>
          <w:rFonts w:ascii="Arial" w:eastAsia="Times New Roman" w:hAnsi="Arial" w:cs="Arial"/>
          <w:color w:val="000000"/>
          <w:sz w:val="24"/>
          <w:szCs w:val="24"/>
        </w:rPr>
        <w:sectPr w:rsidR="00627159" w:rsidSect="00B81B39">
          <w:type w:val="continuous"/>
          <w:pgSz w:w="12240" w:h="15840"/>
          <w:pgMar w:top="720" w:right="1041" w:bottom="720" w:left="1276" w:header="720" w:footer="720" w:gutter="0"/>
          <w:cols w:space="720"/>
          <w:docGrid w:linePitch="360"/>
        </w:sectPr>
      </w:pPr>
    </w:p>
    <w:p w14:paraId="301E786D" w14:textId="580F5E28" w:rsidR="00627159" w:rsidRPr="00503ADE" w:rsidRDefault="00503ADE" w:rsidP="00BF78A3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142"/>
        <w:rPr>
          <w:rFonts w:ascii="Arial" w:eastAsia="Times New Roman" w:hAnsi="Arial" w:cs="Arial"/>
          <w:b/>
          <w:color w:val="000000" w:themeColor="text1"/>
          <w:sz w:val="30"/>
          <w:szCs w:val="30"/>
          <w:u w:val="single"/>
        </w:rPr>
      </w:pPr>
      <w:r w:rsidRPr="00503ADE">
        <w:rPr>
          <w:rFonts w:ascii="Arial" w:eastAsia="Times New Roman" w:hAnsi="Arial" w:cs="Arial"/>
          <w:b/>
          <w:color w:val="000000" w:themeColor="text1"/>
          <w:sz w:val="30"/>
          <w:szCs w:val="30"/>
          <w:u w:val="single"/>
        </w:rPr>
        <w:t>North West Region</w:t>
      </w:r>
    </w:p>
    <w:p w14:paraId="2DFF27CC" w14:textId="77777777" w:rsidR="00503ADE" w:rsidRPr="00503ADE" w:rsidRDefault="00503ADE" w:rsidP="00BF78A3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142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0DA46E3" w14:textId="77777777" w:rsidR="00503ADE" w:rsidRPr="00503ADE" w:rsidRDefault="00503ADE" w:rsidP="00503ADE">
      <w:pPr>
        <w:rPr>
          <w:rFonts w:ascii="Arial" w:hAnsi="Arial" w:cs="Arial"/>
          <w:sz w:val="24"/>
          <w:szCs w:val="24"/>
        </w:rPr>
      </w:pPr>
      <w:proofErr w:type="spellStart"/>
      <w:r w:rsidRPr="00503ADE">
        <w:rPr>
          <w:rFonts w:ascii="Arial" w:hAnsi="Arial" w:cs="Arial"/>
          <w:b/>
          <w:sz w:val="24"/>
          <w:szCs w:val="24"/>
        </w:rPr>
        <w:t>Barrhead</w:t>
      </w:r>
      <w:proofErr w:type="spellEnd"/>
      <w:r w:rsidRPr="00503ADE">
        <w:rPr>
          <w:rFonts w:ascii="Arial" w:hAnsi="Arial" w:cs="Arial"/>
          <w:b/>
          <w:sz w:val="24"/>
          <w:szCs w:val="24"/>
        </w:rPr>
        <w:t xml:space="preserve"> Healthcare Centre</w:t>
      </w:r>
      <w:r w:rsidRPr="00503ADE">
        <w:rPr>
          <w:rFonts w:ascii="Arial" w:hAnsi="Arial" w:cs="Arial"/>
          <w:sz w:val="24"/>
          <w:szCs w:val="24"/>
        </w:rPr>
        <w:t xml:space="preserve"> </w:t>
      </w:r>
      <w:r w:rsidRPr="00503ADE">
        <w:rPr>
          <w:rFonts w:ascii="Arial" w:hAnsi="Arial" w:cs="Arial"/>
          <w:sz w:val="24"/>
          <w:szCs w:val="24"/>
        </w:rPr>
        <w:br/>
        <w:t xml:space="preserve">4815 51 Ave, </w:t>
      </w:r>
      <w:proofErr w:type="spellStart"/>
      <w:r w:rsidRPr="00503ADE">
        <w:rPr>
          <w:rFonts w:ascii="Arial" w:hAnsi="Arial" w:cs="Arial"/>
          <w:sz w:val="24"/>
          <w:szCs w:val="24"/>
        </w:rPr>
        <w:t>Barrhead</w:t>
      </w:r>
      <w:proofErr w:type="spellEnd"/>
      <w:r w:rsidRPr="00503ADE">
        <w:rPr>
          <w:rFonts w:ascii="Arial" w:hAnsi="Arial" w:cs="Arial"/>
          <w:sz w:val="24"/>
          <w:szCs w:val="24"/>
        </w:rPr>
        <w:t xml:space="preserve">, AB, T7N 1M1 </w:t>
      </w:r>
      <w:r w:rsidRPr="00503ADE">
        <w:rPr>
          <w:rFonts w:ascii="Arial" w:hAnsi="Arial" w:cs="Arial"/>
          <w:sz w:val="24"/>
          <w:szCs w:val="24"/>
        </w:rPr>
        <w:br/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674-8243</w:t>
      </w:r>
      <w:r w:rsidRPr="00503ADE">
        <w:rPr>
          <w:rFonts w:ascii="Arial" w:hAnsi="Arial" w:cs="Arial"/>
          <w:sz w:val="24"/>
          <w:szCs w:val="24"/>
        </w:rPr>
        <w:t xml:space="preserve">  </w:t>
      </w:r>
    </w:p>
    <w:p w14:paraId="4B2BEF0D" w14:textId="1DB9CBED" w:rsidR="00503ADE" w:rsidRPr="00503ADE" w:rsidRDefault="00503ADE" w:rsidP="00503ADE">
      <w:pPr>
        <w:rPr>
          <w:rFonts w:ascii="Arial" w:hAnsi="Arial" w:cs="Arial"/>
          <w:sz w:val="24"/>
          <w:szCs w:val="24"/>
        </w:rPr>
      </w:pPr>
      <w:proofErr w:type="spellStart"/>
      <w:r w:rsidRPr="00503ADE">
        <w:rPr>
          <w:rFonts w:ascii="Arial" w:hAnsi="Arial" w:cs="Arial"/>
          <w:b/>
          <w:sz w:val="24"/>
          <w:szCs w:val="24"/>
        </w:rPr>
        <w:t>Beaverlodge</w:t>
      </w:r>
      <w:proofErr w:type="spellEnd"/>
      <w:r w:rsidRPr="00503ADE">
        <w:rPr>
          <w:rFonts w:ascii="Arial" w:hAnsi="Arial" w:cs="Arial"/>
          <w:b/>
          <w:sz w:val="24"/>
          <w:szCs w:val="24"/>
        </w:rPr>
        <w:t xml:space="preserve"> Community Health Services</w:t>
      </w:r>
      <w:r w:rsidRPr="00503A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503ADE">
        <w:rPr>
          <w:rFonts w:ascii="Arial" w:hAnsi="Arial" w:cs="Arial"/>
          <w:sz w:val="24"/>
          <w:szCs w:val="24"/>
        </w:rPr>
        <w:t xml:space="preserve">412 10A Street, </w:t>
      </w:r>
      <w:proofErr w:type="spellStart"/>
      <w:r w:rsidRPr="00503ADE">
        <w:rPr>
          <w:rFonts w:ascii="Arial" w:hAnsi="Arial" w:cs="Arial"/>
          <w:sz w:val="24"/>
          <w:szCs w:val="24"/>
        </w:rPr>
        <w:t>Beaverlodge</w:t>
      </w:r>
      <w:proofErr w:type="spellEnd"/>
      <w:r w:rsidRPr="00503ADE">
        <w:rPr>
          <w:rFonts w:ascii="Arial" w:hAnsi="Arial" w:cs="Arial"/>
          <w:sz w:val="24"/>
          <w:szCs w:val="24"/>
        </w:rPr>
        <w:t xml:space="preserve">, AB, T0H 0C0 </w:t>
      </w:r>
      <w:r w:rsidRPr="00503ADE">
        <w:rPr>
          <w:rFonts w:ascii="Arial" w:hAnsi="Arial" w:cs="Arial"/>
          <w:sz w:val="24"/>
          <w:szCs w:val="24"/>
        </w:rPr>
        <w:br/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538-5160</w:t>
      </w:r>
      <w:r w:rsidRPr="00503ADE">
        <w:rPr>
          <w:rFonts w:ascii="Arial" w:hAnsi="Arial" w:cs="Arial"/>
          <w:sz w:val="24"/>
          <w:szCs w:val="24"/>
        </w:rPr>
        <w:t xml:space="preserve"> </w:t>
      </w:r>
    </w:p>
    <w:p w14:paraId="0DDA86E1" w14:textId="5F06A0B7" w:rsidR="00503ADE" w:rsidRPr="00503ADE" w:rsidRDefault="00503ADE" w:rsidP="00503ADE">
      <w:pPr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>Edson Healthcare Centre</w:t>
      </w:r>
      <w:r w:rsidRPr="00503ADE">
        <w:rPr>
          <w:rFonts w:ascii="Arial" w:hAnsi="Arial" w:cs="Arial"/>
          <w:sz w:val="24"/>
          <w:szCs w:val="24"/>
        </w:rPr>
        <w:t xml:space="preserve"> </w:t>
      </w:r>
      <w:r w:rsidRPr="00503ADE">
        <w:rPr>
          <w:rFonts w:ascii="Arial" w:hAnsi="Arial" w:cs="Arial"/>
          <w:sz w:val="24"/>
          <w:szCs w:val="24"/>
        </w:rPr>
        <w:br/>
        <w:t xml:space="preserve">3837 6 Ave, Edson, AB, T7E 0C5 </w:t>
      </w:r>
      <w:r w:rsidRPr="00503ADE">
        <w:rPr>
          <w:rFonts w:ascii="Arial" w:hAnsi="Arial" w:cs="Arial"/>
          <w:sz w:val="24"/>
          <w:szCs w:val="24"/>
        </w:rPr>
        <w:br/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725-6110</w:t>
      </w:r>
    </w:p>
    <w:p w14:paraId="176BA3C9" w14:textId="4F61EF35" w:rsidR="00503ADE" w:rsidRPr="00503ADE" w:rsidRDefault="00503ADE" w:rsidP="00503ADE">
      <w:pPr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>Fairview Health Complex</w:t>
      </w:r>
      <w:r w:rsidRPr="00503ADE">
        <w:rPr>
          <w:rFonts w:ascii="Arial" w:hAnsi="Arial" w:cs="Arial"/>
          <w:sz w:val="24"/>
          <w:szCs w:val="24"/>
        </w:rPr>
        <w:t xml:space="preserve"> </w:t>
      </w:r>
      <w:r w:rsidRPr="00503ADE">
        <w:rPr>
          <w:rFonts w:ascii="Arial" w:hAnsi="Arial" w:cs="Arial"/>
          <w:sz w:val="24"/>
          <w:szCs w:val="24"/>
        </w:rPr>
        <w:br/>
        <w:t xml:space="preserve">10628 110 Street, Fairview, AB, T0H 1L0 </w:t>
      </w:r>
      <w:r w:rsidRPr="00503ADE">
        <w:rPr>
          <w:rFonts w:ascii="Arial" w:hAnsi="Arial" w:cs="Arial"/>
          <w:sz w:val="24"/>
          <w:szCs w:val="24"/>
        </w:rPr>
        <w:br/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835-6149</w:t>
      </w:r>
    </w:p>
    <w:p w14:paraId="2528EB6A" w14:textId="4602A26C" w:rsidR="00503ADE" w:rsidRPr="00503ADE" w:rsidRDefault="00503ADE" w:rsidP="00503ADE">
      <w:pPr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>Grande Prairie Nordic Court</w:t>
      </w:r>
      <w:r w:rsidRPr="00503ADE">
        <w:rPr>
          <w:rFonts w:ascii="Arial" w:hAnsi="Arial" w:cs="Arial"/>
          <w:sz w:val="24"/>
          <w:szCs w:val="24"/>
        </w:rPr>
        <w:br/>
        <w:t xml:space="preserve">10014 99 Street, Grande Prairie, AB, T8V 3N4 </w:t>
      </w:r>
      <w:r w:rsidRPr="00503ADE">
        <w:rPr>
          <w:rFonts w:ascii="Arial" w:hAnsi="Arial" w:cs="Arial"/>
          <w:sz w:val="24"/>
          <w:szCs w:val="24"/>
        </w:rPr>
        <w:br/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538-5162</w:t>
      </w:r>
    </w:p>
    <w:p w14:paraId="2632B185" w14:textId="4C3150CC" w:rsidR="00503ADE" w:rsidRPr="00503ADE" w:rsidRDefault="00503ADE" w:rsidP="00503ADE">
      <w:pPr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>High Prairie Health Complex</w:t>
      </w:r>
      <w:r w:rsidRPr="00503ADE">
        <w:rPr>
          <w:rFonts w:ascii="Arial" w:hAnsi="Arial" w:cs="Arial"/>
          <w:sz w:val="24"/>
          <w:szCs w:val="24"/>
        </w:rPr>
        <w:br/>
        <w:t xml:space="preserve">5101 38 Street, High Prairie, AB, T0G 1E0 </w:t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523-6490</w:t>
      </w:r>
      <w:r w:rsidRPr="00503ADE">
        <w:rPr>
          <w:rFonts w:ascii="Arial" w:hAnsi="Arial" w:cs="Arial"/>
          <w:sz w:val="24"/>
          <w:szCs w:val="24"/>
        </w:rPr>
        <w:t xml:space="preserve"> </w:t>
      </w:r>
    </w:p>
    <w:p w14:paraId="30A68F75" w14:textId="289CBE98" w:rsidR="00503ADE" w:rsidRPr="00503ADE" w:rsidRDefault="00503ADE" w:rsidP="00503ADE">
      <w:pPr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>Hinton Community Health Services</w:t>
      </w:r>
      <w:r w:rsidRPr="00503ADE">
        <w:rPr>
          <w:rFonts w:ascii="Arial" w:hAnsi="Arial" w:cs="Arial"/>
          <w:sz w:val="24"/>
          <w:szCs w:val="24"/>
        </w:rPr>
        <w:br/>
        <w:t xml:space="preserve">1280A Switzer Drive, Hinton, AB, T7V 1T5 </w:t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865-8247</w:t>
      </w:r>
      <w:r w:rsidRPr="00503ADE">
        <w:rPr>
          <w:rFonts w:ascii="Arial" w:hAnsi="Arial" w:cs="Arial"/>
          <w:sz w:val="24"/>
          <w:szCs w:val="24"/>
        </w:rPr>
        <w:t xml:space="preserve"> </w:t>
      </w:r>
    </w:p>
    <w:p w14:paraId="6F6C15D6" w14:textId="230EBECA" w:rsidR="00503ADE" w:rsidRPr="00503ADE" w:rsidRDefault="00503ADE" w:rsidP="00503ADE">
      <w:pPr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>La Crete Community Health Centre</w:t>
      </w:r>
      <w:r w:rsidRPr="00503ADE">
        <w:rPr>
          <w:rFonts w:ascii="Arial" w:hAnsi="Arial" w:cs="Arial"/>
          <w:sz w:val="24"/>
          <w:szCs w:val="24"/>
        </w:rPr>
        <w:t xml:space="preserve"> </w:t>
      </w:r>
      <w:r w:rsidRPr="00503ADE">
        <w:rPr>
          <w:rFonts w:ascii="Arial" w:hAnsi="Arial" w:cs="Arial"/>
          <w:sz w:val="24"/>
          <w:szCs w:val="24"/>
        </w:rPr>
        <w:br/>
        <w:t xml:space="preserve">10601 100 Ave, La Crete, AB, T0H 2H0 </w:t>
      </w:r>
      <w:r w:rsidRPr="00503ADE">
        <w:rPr>
          <w:rFonts w:ascii="Arial" w:hAnsi="Arial" w:cs="Arial"/>
          <w:sz w:val="24"/>
          <w:szCs w:val="24"/>
        </w:rPr>
        <w:br/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841-3229</w:t>
      </w:r>
    </w:p>
    <w:p w14:paraId="5613751C" w14:textId="34C1BC90" w:rsidR="00503ADE" w:rsidRPr="00503ADE" w:rsidRDefault="00503ADE" w:rsidP="00503ADE">
      <w:pPr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>Mayerthorpe Healthcare Centre</w:t>
      </w:r>
      <w:r w:rsidRPr="00503ADE">
        <w:rPr>
          <w:rFonts w:ascii="Arial" w:hAnsi="Arial" w:cs="Arial"/>
          <w:sz w:val="24"/>
          <w:szCs w:val="24"/>
        </w:rPr>
        <w:br/>
        <w:t xml:space="preserve">4417 45 Street, Mayerthorpe, AB, T0E 1N0 </w:t>
      </w:r>
      <w:r w:rsidRPr="00503ADE">
        <w:rPr>
          <w:rFonts w:ascii="Arial" w:hAnsi="Arial" w:cs="Arial"/>
          <w:sz w:val="24"/>
          <w:szCs w:val="24"/>
        </w:rPr>
        <w:br/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786-2279</w:t>
      </w:r>
    </w:p>
    <w:p w14:paraId="5ED599C1" w14:textId="77777777" w:rsidR="00503ADE" w:rsidRDefault="00503ADE" w:rsidP="00503ADE">
      <w:pPr>
        <w:rPr>
          <w:rFonts w:ascii="Arial" w:hAnsi="Arial" w:cs="Arial"/>
          <w:b/>
          <w:sz w:val="24"/>
          <w:szCs w:val="24"/>
        </w:rPr>
      </w:pPr>
    </w:p>
    <w:p w14:paraId="33908396" w14:textId="4046D569" w:rsidR="00503ADE" w:rsidRPr="00503ADE" w:rsidRDefault="00503ADE" w:rsidP="00503ADE">
      <w:pPr>
        <w:rPr>
          <w:rFonts w:ascii="Arial" w:hAnsi="Arial" w:cs="Arial"/>
          <w:sz w:val="24"/>
          <w:szCs w:val="24"/>
        </w:rPr>
      </w:pPr>
      <w:bookmarkStart w:id="0" w:name="_GoBack"/>
      <w:r w:rsidRPr="00503ADE">
        <w:rPr>
          <w:rFonts w:ascii="Arial" w:hAnsi="Arial" w:cs="Arial"/>
          <w:b/>
          <w:sz w:val="24"/>
          <w:szCs w:val="24"/>
        </w:rPr>
        <w:t>Northern Addictions Centre</w:t>
      </w:r>
      <w:r w:rsidRPr="00503ADE">
        <w:rPr>
          <w:rFonts w:ascii="Arial" w:hAnsi="Arial" w:cs="Arial"/>
          <w:sz w:val="24"/>
          <w:szCs w:val="24"/>
        </w:rPr>
        <w:t xml:space="preserve"> </w:t>
      </w:r>
      <w:bookmarkEnd w:id="0"/>
      <w:r w:rsidRPr="00503ADE">
        <w:rPr>
          <w:rFonts w:ascii="Arial" w:hAnsi="Arial" w:cs="Arial"/>
          <w:sz w:val="24"/>
          <w:szCs w:val="24"/>
        </w:rPr>
        <w:br/>
        <w:t>11333 106 Street, Gran</w:t>
      </w:r>
      <w:r w:rsidR="00400829">
        <w:rPr>
          <w:rFonts w:ascii="Arial" w:hAnsi="Arial" w:cs="Arial"/>
          <w:sz w:val="24"/>
          <w:szCs w:val="24"/>
        </w:rPr>
        <w:t>d</w:t>
      </w:r>
      <w:r w:rsidRPr="00503ADE">
        <w:rPr>
          <w:rFonts w:ascii="Arial" w:hAnsi="Arial" w:cs="Arial"/>
          <w:sz w:val="24"/>
          <w:szCs w:val="24"/>
        </w:rPr>
        <w:t xml:space="preserve">e Prairie, AB, T8V 6T7 </w:t>
      </w:r>
      <w:r w:rsidRPr="00503ADE">
        <w:rPr>
          <w:rFonts w:ascii="Arial" w:hAnsi="Arial" w:cs="Arial"/>
          <w:sz w:val="24"/>
          <w:szCs w:val="24"/>
        </w:rPr>
        <w:br/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538-5210</w:t>
      </w:r>
    </w:p>
    <w:p w14:paraId="5BB5F5F0" w14:textId="10BFA178" w:rsidR="00503ADE" w:rsidRPr="00503ADE" w:rsidRDefault="00503ADE" w:rsidP="00503ADE">
      <w:pPr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>Northwest Health Centre</w:t>
      </w:r>
      <w:r w:rsidRPr="00503ADE">
        <w:rPr>
          <w:rFonts w:ascii="Arial" w:hAnsi="Arial" w:cs="Arial"/>
          <w:sz w:val="24"/>
          <w:szCs w:val="24"/>
        </w:rPr>
        <w:br/>
        <w:t xml:space="preserve">11202 100 Ave, High Level, AB, T0H 1Z0 </w:t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841-3229</w:t>
      </w:r>
      <w:r w:rsidRPr="00503ADE">
        <w:rPr>
          <w:rFonts w:ascii="Arial" w:hAnsi="Arial" w:cs="Arial"/>
          <w:sz w:val="24"/>
          <w:szCs w:val="24"/>
        </w:rPr>
        <w:t xml:space="preserve"> </w:t>
      </w:r>
    </w:p>
    <w:p w14:paraId="16B34117" w14:textId="4F2F3AC1" w:rsidR="00503ADE" w:rsidRPr="00503ADE" w:rsidRDefault="00503ADE" w:rsidP="00503ADE">
      <w:pPr>
        <w:rPr>
          <w:rFonts w:ascii="Arial" w:hAnsi="Arial" w:cs="Arial"/>
          <w:sz w:val="24"/>
          <w:szCs w:val="24"/>
        </w:rPr>
      </w:pPr>
      <w:proofErr w:type="spellStart"/>
      <w:r w:rsidRPr="00503ADE">
        <w:rPr>
          <w:rFonts w:ascii="Arial" w:hAnsi="Arial" w:cs="Arial"/>
          <w:b/>
          <w:sz w:val="24"/>
          <w:szCs w:val="24"/>
        </w:rPr>
        <w:t>Onoway</w:t>
      </w:r>
      <w:proofErr w:type="spellEnd"/>
      <w:r w:rsidRPr="00503ADE">
        <w:rPr>
          <w:rFonts w:ascii="Arial" w:hAnsi="Arial" w:cs="Arial"/>
          <w:b/>
          <w:sz w:val="24"/>
          <w:szCs w:val="24"/>
        </w:rPr>
        <w:t xml:space="preserve"> Mental Health Services</w:t>
      </w:r>
      <w:r w:rsidRPr="00503ADE">
        <w:rPr>
          <w:rFonts w:ascii="Arial" w:hAnsi="Arial" w:cs="Arial"/>
          <w:sz w:val="24"/>
          <w:szCs w:val="24"/>
        </w:rPr>
        <w:br/>
        <w:t xml:space="preserve">5115 Lac St. Anne Trail, </w:t>
      </w:r>
      <w:proofErr w:type="spellStart"/>
      <w:r w:rsidRPr="00503ADE">
        <w:rPr>
          <w:rFonts w:ascii="Arial" w:hAnsi="Arial" w:cs="Arial"/>
          <w:sz w:val="24"/>
          <w:szCs w:val="24"/>
        </w:rPr>
        <w:t>Onoway</w:t>
      </w:r>
      <w:proofErr w:type="spellEnd"/>
      <w:r w:rsidRPr="00503ADE">
        <w:rPr>
          <w:rFonts w:ascii="Arial" w:hAnsi="Arial" w:cs="Arial"/>
          <w:sz w:val="24"/>
          <w:szCs w:val="24"/>
        </w:rPr>
        <w:t xml:space="preserve">, AB, T0E 1V0 </w:t>
      </w:r>
      <w:r w:rsidRPr="00503ADE">
        <w:rPr>
          <w:rFonts w:ascii="Arial" w:hAnsi="Arial" w:cs="Arial"/>
          <w:sz w:val="24"/>
          <w:szCs w:val="24"/>
        </w:rPr>
        <w:br/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967-9117</w:t>
      </w:r>
    </w:p>
    <w:p w14:paraId="610427D8" w14:textId="7630B1B4" w:rsidR="00503ADE" w:rsidRPr="00503ADE" w:rsidRDefault="00503ADE" w:rsidP="00503ADE">
      <w:pPr>
        <w:rPr>
          <w:rFonts w:ascii="Arial" w:hAnsi="Arial" w:cs="Arial"/>
          <w:b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>Peace River Community Mental Health Services</w:t>
      </w:r>
      <w:r w:rsidRPr="00503ADE">
        <w:rPr>
          <w:rFonts w:ascii="Arial" w:hAnsi="Arial" w:cs="Arial"/>
          <w:sz w:val="24"/>
          <w:szCs w:val="24"/>
        </w:rPr>
        <w:t xml:space="preserve"> </w:t>
      </w:r>
      <w:r w:rsidRPr="00503ADE">
        <w:rPr>
          <w:rFonts w:ascii="Arial" w:hAnsi="Arial" w:cs="Arial"/>
          <w:sz w:val="24"/>
          <w:szCs w:val="24"/>
        </w:rPr>
        <w:br/>
        <w:t xml:space="preserve">10015 98 Street, Peace River, AB, T8S 1T4 </w:t>
      </w:r>
      <w:r>
        <w:rPr>
          <w:rFonts w:ascii="Arial" w:hAnsi="Arial" w:cs="Arial"/>
          <w:b/>
          <w:sz w:val="24"/>
          <w:szCs w:val="24"/>
        </w:rPr>
        <w:br/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624-6151</w:t>
      </w:r>
    </w:p>
    <w:p w14:paraId="51D83FFA" w14:textId="02B505C1" w:rsidR="00503ADE" w:rsidRPr="00503ADE" w:rsidRDefault="00503ADE" w:rsidP="00503ADE">
      <w:pPr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>Pine Plaza Building</w:t>
      </w:r>
      <w:r w:rsidRPr="00503ADE">
        <w:rPr>
          <w:rFonts w:ascii="Arial" w:hAnsi="Arial" w:cs="Arial"/>
          <w:sz w:val="24"/>
          <w:szCs w:val="24"/>
        </w:rPr>
        <w:br/>
        <w:t xml:space="preserve">712 Pine Plaza NW, Grande Cache, AB, T0E 0Y0 </w:t>
      </w:r>
      <w:r w:rsidRPr="00503ADE">
        <w:rPr>
          <w:rFonts w:ascii="Arial" w:hAnsi="Arial" w:cs="Arial"/>
          <w:sz w:val="24"/>
          <w:szCs w:val="24"/>
        </w:rPr>
        <w:br/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827-4998</w:t>
      </w:r>
    </w:p>
    <w:p w14:paraId="00139100" w14:textId="5A0D276A" w:rsidR="00503ADE" w:rsidRPr="00503ADE" w:rsidRDefault="00503ADE" w:rsidP="00503ADE">
      <w:pPr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>Rainbow Lake Community Health Services</w:t>
      </w:r>
      <w:r w:rsidRPr="00503ADE">
        <w:rPr>
          <w:rFonts w:ascii="Arial" w:hAnsi="Arial" w:cs="Arial"/>
          <w:sz w:val="24"/>
          <w:szCs w:val="24"/>
        </w:rPr>
        <w:t xml:space="preserve"> </w:t>
      </w:r>
      <w:r w:rsidRPr="00503ADE">
        <w:rPr>
          <w:rFonts w:ascii="Arial" w:hAnsi="Arial" w:cs="Arial"/>
          <w:sz w:val="24"/>
          <w:szCs w:val="24"/>
        </w:rPr>
        <w:br/>
        <w:t xml:space="preserve">6A Commercial Road, Rainbow Lake, AB, T0H 2Y0 </w:t>
      </w:r>
      <w:r w:rsidRPr="00503ADE">
        <w:rPr>
          <w:rFonts w:ascii="Arial" w:hAnsi="Arial" w:cs="Arial"/>
          <w:sz w:val="24"/>
          <w:szCs w:val="24"/>
        </w:rPr>
        <w:br/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841-3229</w:t>
      </w:r>
    </w:p>
    <w:p w14:paraId="54E2CB35" w14:textId="3A58ECF6" w:rsidR="00503ADE" w:rsidRPr="00503ADE" w:rsidRDefault="00503ADE" w:rsidP="00503ADE">
      <w:pPr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>Seton – Jasper Healthcare Centre</w:t>
      </w:r>
      <w:r w:rsidRPr="00503ADE">
        <w:rPr>
          <w:rFonts w:ascii="Arial" w:hAnsi="Arial" w:cs="Arial"/>
          <w:sz w:val="24"/>
          <w:szCs w:val="24"/>
        </w:rPr>
        <w:t xml:space="preserve"> </w:t>
      </w:r>
      <w:r w:rsidRPr="00503ADE">
        <w:rPr>
          <w:rFonts w:ascii="Arial" w:hAnsi="Arial" w:cs="Arial"/>
          <w:sz w:val="24"/>
          <w:szCs w:val="24"/>
        </w:rPr>
        <w:br/>
        <w:t>518 Robson Street, Jasper, AB, T0E 1E0</w:t>
      </w:r>
      <w:r w:rsidRPr="00503ADE">
        <w:rPr>
          <w:rFonts w:ascii="Arial" w:hAnsi="Arial" w:cs="Arial"/>
          <w:sz w:val="24"/>
          <w:szCs w:val="24"/>
        </w:rPr>
        <w:br/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852-6640</w:t>
      </w:r>
      <w:r w:rsidRPr="00503ADE">
        <w:rPr>
          <w:rFonts w:ascii="Arial" w:hAnsi="Arial" w:cs="Arial"/>
          <w:sz w:val="24"/>
          <w:szCs w:val="24"/>
        </w:rPr>
        <w:t xml:space="preserve"> </w:t>
      </w:r>
    </w:p>
    <w:p w14:paraId="7D33E463" w14:textId="62D163BE" w:rsidR="00503ADE" w:rsidRPr="00503ADE" w:rsidRDefault="00503ADE" w:rsidP="00503ADE">
      <w:pPr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 xml:space="preserve">Slave Lake Healthcare Centre </w:t>
      </w:r>
      <w:r w:rsidRPr="00503ADE">
        <w:rPr>
          <w:rFonts w:ascii="Arial" w:hAnsi="Arial" w:cs="Arial"/>
          <w:sz w:val="24"/>
          <w:szCs w:val="24"/>
        </w:rPr>
        <w:br/>
        <w:t xml:space="preserve">309 6 Street NE, Slave Lake, AB, T0G 2A2 </w:t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805-3502</w:t>
      </w:r>
      <w:r w:rsidRPr="00503ADE">
        <w:rPr>
          <w:rFonts w:ascii="Arial" w:hAnsi="Arial" w:cs="Arial"/>
          <w:sz w:val="24"/>
          <w:szCs w:val="24"/>
        </w:rPr>
        <w:t xml:space="preserve"> </w:t>
      </w:r>
    </w:p>
    <w:p w14:paraId="22B41D3C" w14:textId="77777777" w:rsidR="00503ADE" w:rsidRDefault="00503ADE" w:rsidP="00503ADE">
      <w:pPr>
        <w:rPr>
          <w:rFonts w:ascii="Arial" w:hAnsi="Arial" w:cs="Arial"/>
          <w:b/>
          <w:sz w:val="24"/>
          <w:szCs w:val="24"/>
        </w:rPr>
        <w:sectPr w:rsidR="00503ADE" w:rsidSect="00627159">
          <w:type w:val="continuous"/>
          <w:pgSz w:w="12240" w:h="15840"/>
          <w:pgMar w:top="720" w:right="1041" w:bottom="720" w:left="1276" w:header="720" w:footer="720" w:gutter="0"/>
          <w:cols w:num="2" w:space="720"/>
          <w:docGrid w:linePitch="360"/>
        </w:sectPr>
      </w:pPr>
    </w:p>
    <w:p w14:paraId="1CCD93D8" w14:textId="172FE014" w:rsidR="00503ADE" w:rsidRPr="00503ADE" w:rsidRDefault="00503ADE" w:rsidP="00503ADE">
      <w:pPr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lastRenderedPageBreak/>
        <w:t>Slave Lake Lakeland Centre</w:t>
      </w:r>
      <w:r w:rsidRPr="00503ADE">
        <w:rPr>
          <w:rFonts w:ascii="Arial" w:hAnsi="Arial" w:cs="Arial"/>
          <w:sz w:val="24"/>
          <w:szCs w:val="24"/>
        </w:rPr>
        <w:t xml:space="preserve"> </w:t>
      </w:r>
      <w:r w:rsidRPr="00503ADE">
        <w:rPr>
          <w:rFonts w:ascii="Arial" w:hAnsi="Arial" w:cs="Arial"/>
          <w:sz w:val="24"/>
          <w:szCs w:val="24"/>
        </w:rPr>
        <w:br/>
        <w:t xml:space="preserve">101 Main Street SE, Slave Lake, AB, T0G 2A3 </w:t>
      </w:r>
      <w:r>
        <w:rPr>
          <w:rFonts w:ascii="Arial" w:hAnsi="Arial" w:cs="Arial"/>
          <w:sz w:val="24"/>
          <w:szCs w:val="24"/>
        </w:rPr>
        <w:br/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805-3502</w:t>
      </w:r>
      <w:r w:rsidRPr="00503ADE">
        <w:rPr>
          <w:rFonts w:ascii="Arial" w:hAnsi="Arial" w:cs="Arial"/>
          <w:sz w:val="24"/>
          <w:szCs w:val="24"/>
        </w:rPr>
        <w:t xml:space="preserve"> </w:t>
      </w:r>
    </w:p>
    <w:p w14:paraId="70B359C8" w14:textId="7B5193CB" w:rsidR="00503ADE" w:rsidRPr="00503ADE" w:rsidRDefault="00503ADE" w:rsidP="00503ADE">
      <w:pPr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>Spirit River Community Health Services</w:t>
      </w:r>
      <w:r w:rsidRPr="00503ADE">
        <w:rPr>
          <w:rFonts w:ascii="Arial" w:hAnsi="Arial" w:cs="Arial"/>
          <w:sz w:val="24"/>
          <w:szCs w:val="24"/>
        </w:rPr>
        <w:t xml:space="preserve"> </w:t>
      </w:r>
      <w:r w:rsidRPr="00503ADE">
        <w:rPr>
          <w:rFonts w:ascii="Arial" w:hAnsi="Arial" w:cs="Arial"/>
          <w:sz w:val="24"/>
          <w:szCs w:val="24"/>
        </w:rPr>
        <w:br/>
        <w:t xml:space="preserve">5003 45 Avenue, Spirit River, AB, T0H 3G0 </w:t>
      </w:r>
      <w:r>
        <w:rPr>
          <w:rFonts w:ascii="Arial" w:hAnsi="Arial" w:cs="Arial"/>
          <w:sz w:val="24"/>
          <w:szCs w:val="24"/>
        </w:rPr>
        <w:br/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538-5160</w:t>
      </w:r>
      <w:r w:rsidRPr="00503ADE">
        <w:rPr>
          <w:rFonts w:ascii="Arial" w:hAnsi="Arial" w:cs="Arial"/>
          <w:sz w:val="24"/>
          <w:szCs w:val="24"/>
        </w:rPr>
        <w:t xml:space="preserve"> </w:t>
      </w:r>
    </w:p>
    <w:p w14:paraId="2C6B9B20" w14:textId="039FC205" w:rsidR="00503ADE" w:rsidRPr="00503ADE" w:rsidRDefault="00503ADE" w:rsidP="00503ADE">
      <w:pPr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>St. Theresa General Hospital</w:t>
      </w:r>
      <w:r w:rsidRPr="00503ADE">
        <w:rPr>
          <w:rFonts w:ascii="Arial" w:hAnsi="Arial" w:cs="Arial"/>
          <w:sz w:val="24"/>
          <w:szCs w:val="24"/>
        </w:rPr>
        <w:t xml:space="preserve"> </w:t>
      </w:r>
      <w:r w:rsidRPr="00503ADE">
        <w:rPr>
          <w:rFonts w:ascii="Arial" w:hAnsi="Arial" w:cs="Arial"/>
          <w:sz w:val="24"/>
          <w:szCs w:val="24"/>
        </w:rPr>
        <w:br/>
        <w:t xml:space="preserve">4506 46 Avenue, Fort Vermilion, AB, T0H 1N0 </w:t>
      </w:r>
      <w:r w:rsidRPr="00503ADE">
        <w:rPr>
          <w:rFonts w:ascii="Arial" w:hAnsi="Arial" w:cs="Arial"/>
          <w:sz w:val="24"/>
          <w:szCs w:val="24"/>
        </w:rPr>
        <w:br/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841-3229</w:t>
      </w:r>
      <w:r w:rsidRPr="00503ADE">
        <w:rPr>
          <w:rFonts w:ascii="Arial" w:hAnsi="Arial" w:cs="Arial"/>
          <w:sz w:val="24"/>
          <w:szCs w:val="24"/>
        </w:rPr>
        <w:t xml:space="preserve"> </w:t>
      </w:r>
    </w:p>
    <w:p w14:paraId="3B5BD3E0" w14:textId="22E2E341" w:rsidR="00503ADE" w:rsidRPr="00503ADE" w:rsidRDefault="00503ADE" w:rsidP="00503ADE">
      <w:pPr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>Swan Hills Healthcare Centre</w:t>
      </w:r>
      <w:r w:rsidRPr="00503ADE">
        <w:rPr>
          <w:rFonts w:ascii="Arial" w:hAnsi="Arial" w:cs="Arial"/>
          <w:sz w:val="24"/>
          <w:szCs w:val="24"/>
        </w:rPr>
        <w:t xml:space="preserve"> </w:t>
      </w:r>
      <w:r w:rsidRPr="00503ADE">
        <w:rPr>
          <w:rFonts w:ascii="Arial" w:hAnsi="Arial" w:cs="Arial"/>
          <w:sz w:val="24"/>
          <w:szCs w:val="24"/>
        </w:rPr>
        <w:br/>
        <w:t xml:space="preserve">29 Freeman Drive, Swan Hills, AB, T0G 2C0 </w:t>
      </w:r>
      <w:r>
        <w:rPr>
          <w:rFonts w:ascii="Arial" w:hAnsi="Arial" w:cs="Arial"/>
          <w:sz w:val="24"/>
          <w:szCs w:val="24"/>
        </w:rPr>
        <w:br/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333-4241</w:t>
      </w:r>
      <w:r w:rsidRPr="00503ADE">
        <w:rPr>
          <w:rFonts w:ascii="Arial" w:hAnsi="Arial" w:cs="Arial"/>
          <w:sz w:val="24"/>
          <w:szCs w:val="24"/>
        </w:rPr>
        <w:t xml:space="preserve"> </w:t>
      </w:r>
    </w:p>
    <w:p w14:paraId="34F1ADC0" w14:textId="7534F93F" w:rsidR="00503ADE" w:rsidRPr="00503ADE" w:rsidRDefault="00503ADE" w:rsidP="00503ADE">
      <w:pPr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>Valleyview Community Health Services</w:t>
      </w:r>
      <w:r w:rsidRPr="00503ADE">
        <w:rPr>
          <w:rFonts w:ascii="Arial" w:hAnsi="Arial" w:cs="Arial"/>
          <w:sz w:val="24"/>
          <w:szCs w:val="24"/>
        </w:rPr>
        <w:t xml:space="preserve"> </w:t>
      </w:r>
      <w:r w:rsidRPr="00503ADE">
        <w:rPr>
          <w:rFonts w:ascii="Arial" w:hAnsi="Arial" w:cs="Arial"/>
          <w:sz w:val="24"/>
          <w:szCs w:val="24"/>
        </w:rPr>
        <w:br/>
        <w:t xml:space="preserve">5112 50 Avenue, Valleyview, AB, T0H 3N0 </w:t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524-5096</w:t>
      </w:r>
    </w:p>
    <w:p w14:paraId="5F5CE76F" w14:textId="77777777" w:rsidR="00503ADE" w:rsidRDefault="00503ADE" w:rsidP="00BF78A3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142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942E0A9" w14:textId="77777777" w:rsidR="00D21C6C" w:rsidRDefault="00D21C6C" w:rsidP="00D21C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Whitecourt Community Health Services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4707 50 Avenue, Whitecourt, AB, T7S 1P1</w:t>
      </w:r>
      <w:r>
        <w:rPr>
          <w:rFonts w:ascii="Arial" w:hAnsi="Arial" w:cs="Arial"/>
          <w:sz w:val="24"/>
          <w:szCs w:val="24"/>
        </w:rPr>
        <w:br/>
      </w:r>
      <w:r w:rsidRPr="00D21C6C">
        <w:rPr>
          <w:rFonts w:ascii="Arial" w:hAnsi="Arial" w:cs="Arial"/>
          <w:b/>
          <w:bCs/>
          <w:color w:val="4472C4" w:themeColor="accent5"/>
          <w:sz w:val="24"/>
          <w:szCs w:val="24"/>
        </w:rPr>
        <w:t>(780) 706-3281</w:t>
      </w:r>
    </w:p>
    <w:p w14:paraId="5AABE5C6" w14:textId="77777777" w:rsidR="00503ADE" w:rsidRDefault="00503ADE" w:rsidP="00BF78A3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142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F9AB559" w14:textId="77777777" w:rsidR="00503ADE" w:rsidRDefault="00503ADE" w:rsidP="00BF78A3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142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D2BD7B2" w14:textId="77777777" w:rsidR="00503ADE" w:rsidRDefault="00503ADE" w:rsidP="00BF78A3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142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5FEA2A0" w14:textId="77777777" w:rsidR="00503ADE" w:rsidRDefault="00503ADE" w:rsidP="00BF78A3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142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4B1C199" w14:textId="77777777" w:rsidR="00503ADE" w:rsidRDefault="00503ADE" w:rsidP="00BF78A3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142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25CCC85" w14:textId="77777777" w:rsidR="00503ADE" w:rsidRDefault="00503ADE" w:rsidP="00BF78A3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142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D1EDE29" w14:textId="77777777" w:rsidR="00503ADE" w:rsidRPr="00503ADE" w:rsidRDefault="00503ADE" w:rsidP="00BF78A3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142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A2786A3" w14:textId="1BCA48EE" w:rsidR="00503ADE" w:rsidRPr="00503ADE" w:rsidRDefault="00503ADE" w:rsidP="00BF78A3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142"/>
        <w:rPr>
          <w:rFonts w:ascii="Arial" w:eastAsia="Times New Roman" w:hAnsi="Arial" w:cs="Arial"/>
          <w:b/>
          <w:color w:val="000000" w:themeColor="text1"/>
          <w:sz w:val="30"/>
          <w:szCs w:val="30"/>
          <w:u w:val="single"/>
        </w:rPr>
      </w:pPr>
      <w:r w:rsidRPr="00503ADE">
        <w:rPr>
          <w:rFonts w:ascii="Arial" w:eastAsia="Times New Roman" w:hAnsi="Arial" w:cs="Arial"/>
          <w:b/>
          <w:color w:val="000000" w:themeColor="text1"/>
          <w:sz w:val="30"/>
          <w:szCs w:val="30"/>
          <w:u w:val="single"/>
        </w:rPr>
        <w:t>North East Region</w:t>
      </w:r>
    </w:p>
    <w:p w14:paraId="2964D19D" w14:textId="77777777" w:rsidR="00503ADE" w:rsidRPr="00503ADE" w:rsidRDefault="00503ADE" w:rsidP="00BF78A3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142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8D8BD16" w14:textId="77777777" w:rsidR="00503ADE" w:rsidRPr="00503ADE" w:rsidRDefault="00503ADE" w:rsidP="00503ADE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142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03AD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Athabasca Community Health Services</w:t>
      </w:r>
    </w:p>
    <w:p w14:paraId="05861BDC" w14:textId="5DDADE31" w:rsidR="00503ADE" w:rsidRPr="00503ADE" w:rsidRDefault="00503ADE" w:rsidP="00503ADE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142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03ADE">
        <w:rPr>
          <w:rFonts w:ascii="Arial" w:hAnsi="Arial" w:cs="Arial"/>
          <w:sz w:val="24"/>
          <w:szCs w:val="24"/>
        </w:rPr>
        <w:t xml:space="preserve">3401 48 Ave, Athabasca, AB, T9S 1M7 </w:t>
      </w:r>
    </w:p>
    <w:p w14:paraId="04E77FCC" w14:textId="77777777" w:rsidR="00503ADE" w:rsidRPr="00503ADE" w:rsidRDefault="00503ADE" w:rsidP="00503ADE">
      <w:pPr>
        <w:rPr>
          <w:rFonts w:ascii="Arial" w:hAnsi="Arial" w:cs="Arial"/>
          <w:b/>
          <w:color w:val="4472C4" w:themeColor="accent5"/>
          <w:sz w:val="24"/>
          <w:szCs w:val="24"/>
        </w:rPr>
      </w:pP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 xml:space="preserve">(780) 675-5404  </w:t>
      </w:r>
    </w:p>
    <w:p w14:paraId="37B2D493" w14:textId="13A8AE8C" w:rsidR="00503ADE" w:rsidRPr="00503ADE" w:rsidRDefault="00503ADE" w:rsidP="00503ADE">
      <w:pPr>
        <w:rPr>
          <w:rFonts w:ascii="Arial" w:hAnsi="Arial" w:cs="Arial"/>
          <w:sz w:val="24"/>
          <w:szCs w:val="24"/>
        </w:rPr>
      </w:pPr>
      <w:proofErr w:type="spellStart"/>
      <w:r w:rsidRPr="00400829">
        <w:rPr>
          <w:rFonts w:ascii="Arial" w:hAnsi="Arial" w:cs="Arial"/>
          <w:b/>
          <w:sz w:val="24"/>
          <w:szCs w:val="24"/>
        </w:rPr>
        <w:t>Bonnyville</w:t>
      </w:r>
      <w:proofErr w:type="spellEnd"/>
      <w:r w:rsidRPr="00400829">
        <w:rPr>
          <w:rFonts w:ascii="Arial" w:hAnsi="Arial" w:cs="Arial"/>
          <w:b/>
          <w:sz w:val="24"/>
          <w:szCs w:val="24"/>
        </w:rPr>
        <w:t xml:space="preserve"> New Park Place</w:t>
      </w:r>
      <w:r w:rsidRPr="00503ADE">
        <w:rPr>
          <w:rFonts w:ascii="Arial" w:hAnsi="Arial" w:cs="Arial"/>
          <w:sz w:val="24"/>
          <w:szCs w:val="24"/>
        </w:rPr>
        <w:t xml:space="preserve"> </w:t>
      </w:r>
      <w:r w:rsidRPr="00503ADE">
        <w:rPr>
          <w:rFonts w:ascii="Arial" w:hAnsi="Arial" w:cs="Arial"/>
          <w:sz w:val="24"/>
          <w:szCs w:val="24"/>
        </w:rPr>
        <w:br/>
        <w:t xml:space="preserve">5201 44 Street, </w:t>
      </w:r>
      <w:proofErr w:type="spellStart"/>
      <w:r w:rsidRPr="00503ADE">
        <w:rPr>
          <w:rFonts w:ascii="Arial" w:hAnsi="Arial" w:cs="Arial"/>
          <w:sz w:val="24"/>
          <w:szCs w:val="24"/>
        </w:rPr>
        <w:t>Bonnyville</w:t>
      </w:r>
      <w:proofErr w:type="spellEnd"/>
      <w:r w:rsidRPr="00503ADE">
        <w:rPr>
          <w:rFonts w:ascii="Arial" w:hAnsi="Arial" w:cs="Arial"/>
          <w:sz w:val="24"/>
          <w:szCs w:val="24"/>
        </w:rPr>
        <w:t xml:space="preserve">, AB, T9N 2G5 </w:t>
      </w:r>
      <w:r w:rsidRPr="00400829">
        <w:rPr>
          <w:rFonts w:ascii="Arial" w:hAnsi="Arial" w:cs="Arial"/>
          <w:b/>
          <w:color w:val="4472C4" w:themeColor="accent5"/>
          <w:sz w:val="24"/>
          <w:szCs w:val="24"/>
        </w:rPr>
        <w:t>(780) 826-2404</w:t>
      </w:r>
    </w:p>
    <w:p w14:paraId="4937AE4E" w14:textId="5250C04A" w:rsidR="00503ADE" w:rsidRPr="00503ADE" w:rsidRDefault="00503ADE" w:rsidP="00503ADE">
      <w:pPr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>Cold Lake Healthcare Centre</w:t>
      </w:r>
      <w:r w:rsidRPr="00503ADE">
        <w:rPr>
          <w:rFonts w:ascii="Arial" w:hAnsi="Arial" w:cs="Arial"/>
          <w:sz w:val="24"/>
          <w:szCs w:val="24"/>
        </w:rPr>
        <w:t xml:space="preserve"> </w:t>
      </w:r>
      <w:r w:rsidRPr="00503ADE">
        <w:rPr>
          <w:rFonts w:ascii="Arial" w:hAnsi="Arial" w:cs="Arial"/>
          <w:sz w:val="24"/>
          <w:szCs w:val="24"/>
        </w:rPr>
        <w:br/>
        <w:t xml:space="preserve">314 25 Street, Cold Lake, AB, T9M 1G6 </w:t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639-4922</w:t>
      </w:r>
    </w:p>
    <w:p w14:paraId="62903BBE" w14:textId="5DF9308D" w:rsidR="00503ADE" w:rsidRPr="00503ADE" w:rsidRDefault="00503ADE" w:rsidP="00503ADE">
      <w:pPr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 xml:space="preserve">Lac La </w:t>
      </w:r>
      <w:proofErr w:type="spellStart"/>
      <w:r w:rsidRPr="00503ADE">
        <w:rPr>
          <w:rFonts w:ascii="Arial" w:hAnsi="Arial" w:cs="Arial"/>
          <w:b/>
          <w:sz w:val="24"/>
          <w:szCs w:val="24"/>
        </w:rPr>
        <w:t>Biche</w:t>
      </w:r>
      <w:proofErr w:type="spellEnd"/>
      <w:r w:rsidRPr="00503ADE">
        <w:rPr>
          <w:rFonts w:ascii="Arial" w:hAnsi="Arial" w:cs="Arial"/>
          <w:b/>
          <w:sz w:val="24"/>
          <w:szCs w:val="24"/>
        </w:rPr>
        <w:t xml:space="preserve"> Provincial Building</w:t>
      </w:r>
      <w:r w:rsidRPr="00503ADE">
        <w:rPr>
          <w:rFonts w:ascii="Arial" w:hAnsi="Arial" w:cs="Arial"/>
          <w:sz w:val="24"/>
          <w:szCs w:val="24"/>
        </w:rPr>
        <w:t xml:space="preserve"> </w:t>
      </w:r>
      <w:r w:rsidRPr="00503ADE">
        <w:rPr>
          <w:rFonts w:ascii="Arial" w:hAnsi="Arial" w:cs="Arial"/>
          <w:sz w:val="24"/>
          <w:szCs w:val="24"/>
        </w:rPr>
        <w:br/>
        <w:t xml:space="preserve">9503 </w:t>
      </w:r>
      <w:proofErr w:type="spellStart"/>
      <w:r w:rsidRPr="00503ADE">
        <w:rPr>
          <w:rFonts w:ascii="Arial" w:hAnsi="Arial" w:cs="Arial"/>
          <w:sz w:val="24"/>
          <w:szCs w:val="24"/>
        </w:rPr>
        <w:t>Beaverhill</w:t>
      </w:r>
      <w:proofErr w:type="spellEnd"/>
      <w:r w:rsidRPr="00503ADE">
        <w:rPr>
          <w:rFonts w:ascii="Arial" w:hAnsi="Arial" w:cs="Arial"/>
          <w:sz w:val="24"/>
          <w:szCs w:val="24"/>
        </w:rPr>
        <w:t xml:space="preserve"> Road, Lac La </w:t>
      </w:r>
      <w:proofErr w:type="spellStart"/>
      <w:r w:rsidRPr="00503ADE">
        <w:rPr>
          <w:rFonts w:ascii="Arial" w:hAnsi="Arial" w:cs="Arial"/>
          <w:sz w:val="24"/>
          <w:szCs w:val="24"/>
        </w:rPr>
        <w:t>Biche</w:t>
      </w:r>
      <w:proofErr w:type="spellEnd"/>
      <w:r w:rsidRPr="00503ADE">
        <w:rPr>
          <w:rFonts w:ascii="Arial" w:hAnsi="Arial" w:cs="Arial"/>
          <w:sz w:val="24"/>
          <w:szCs w:val="24"/>
        </w:rPr>
        <w:t xml:space="preserve">, AB, T0A 2C0 </w:t>
      </w:r>
      <w:r w:rsidRPr="00503ADE">
        <w:rPr>
          <w:rFonts w:ascii="Arial" w:hAnsi="Arial" w:cs="Arial"/>
          <w:sz w:val="24"/>
          <w:szCs w:val="24"/>
        </w:rPr>
        <w:br/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623-5230</w:t>
      </w:r>
      <w:r w:rsidRPr="00503ADE">
        <w:rPr>
          <w:rFonts w:ascii="Arial" w:hAnsi="Arial" w:cs="Arial"/>
          <w:sz w:val="24"/>
          <w:szCs w:val="24"/>
        </w:rPr>
        <w:t xml:space="preserve"> </w:t>
      </w:r>
    </w:p>
    <w:p w14:paraId="7F31BD8C" w14:textId="29B88119" w:rsidR="00503ADE" w:rsidRPr="00503ADE" w:rsidRDefault="00503ADE" w:rsidP="00503ADE">
      <w:pPr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>Northern Lights Regional Health Centre</w:t>
      </w:r>
      <w:r w:rsidRPr="00503ADE">
        <w:rPr>
          <w:rFonts w:ascii="Arial" w:hAnsi="Arial" w:cs="Arial"/>
          <w:sz w:val="24"/>
          <w:szCs w:val="24"/>
        </w:rPr>
        <w:br/>
        <w:t xml:space="preserve">7 Hospital Street, Fort McMurray, AB, T9H 1P2 </w:t>
      </w:r>
      <w:r w:rsidRPr="00503ADE">
        <w:rPr>
          <w:rFonts w:ascii="Arial" w:hAnsi="Arial" w:cs="Arial"/>
          <w:sz w:val="24"/>
          <w:szCs w:val="24"/>
        </w:rPr>
        <w:br/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791-6194</w:t>
      </w:r>
    </w:p>
    <w:p w14:paraId="24C1C860" w14:textId="4F5514CE" w:rsidR="00503ADE" w:rsidRPr="00503ADE" w:rsidRDefault="00503ADE" w:rsidP="00503ADE">
      <w:pPr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>St. Therese- St. Paul Healthcare Centre</w:t>
      </w:r>
      <w:r w:rsidRPr="00503ADE">
        <w:rPr>
          <w:rFonts w:ascii="Arial" w:hAnsi="Arial" w:cs="Arial"/>
          <w:sz w:val="24"/>
          <w:szCs w:val="24"/>
        </w:rPr>
        <w:t xml:space="preserve"> </w:t>
      </w:r>
      <w:r w:rsidRPr="00503ADE">
        <w:rPr>
          <w:rFonts w:ascii="Arial" w:hAnsi="Arial" w:cs="Arial"/>
          <w:sz w:val="24"/>
          <w:szCs w:val="24"/>
        </w:rPr>
        <w:br/>
        <w:t xml:space="preserve">4713 48 Avenue, St. Paul, AB, T0A 3A3 </w:t>
      </w:r>
      <w:r w:rsidRPr="00503ADE">
        <w:rPr>
          <w:rFonts w:ascii="Arial" w:hAnsi="Arial" w:cs="Arial"/>
          <w:sz w:val="24"/>
          <w:szCs w:val="24"/>
        </w:rPr>
        <w:br/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645-1850</w:t>
      </w:r>
      <w:r w:rsidRPr="00503ADE">
        <w:rPr>
          <w:rFonts w:ascii="Arial" w:hAnsi="Arial" w:cs="Arial"/>
          <w:sz w:val="24"/>
          <w:szCs w:val="24"/>
        </w:rPr>
        <w:t xml:space="preserve"> </w:t>
      </w:r>
    </w:p>
    <w:p w14:paraId="361FFD4D" w14:textId="1FAF28B8" w:rsidR="00503ADE" w:rsidRPr="00503ADE" w:rsidRDefault="00503ADE" w:rsidP="00503ADE">
      <w:pPr>
        <w:rPr>
          <w:rFonts w:ascii="Arial" w:hAnsi="Arial" w:cs="Arial"/>
          <w:sz w:val="24"/>
          <w:szCs w:val="24"/>
        </w:rPr>
      </w:pPr>
      <w:r w:rsidRPr="00503ADE">
        <w:rPr>
          <w:rFonts w:ascii="Arial" w:hAnsi="Arial" w:cs="Arial"/>
          <w:b/>
          <w:sz w:val="24"/>
          <w:szCs w:val="24"/>
        </w:rPr>
        <w:t>Westlock Provincial Building</w:t>
      </w:r>
      <w:r w:rsidRPr="00503ADE">
        <w:rPr>
          <w:rFonts w:ascii="Arial" w:hAnsi="Arial" w:cs="Arial"/>
          <w:sz w:val="24"/>
          <w:szCs w:val="24"/>
        </w:rPr>
        <w:t xml:space="preserve"> </w:t>
      </w:r>
      <w:r w:rsidRPr="00503ADE">
        <w:rPr>
          <w:rFonts w:ascii="Arial" w:hAnsi="Arial" w:cs="Arial"/>
          <w:sz w:val="24"/>
          <w:szCs w:val="24"/>
        </w:rPr>
        <w:br/>
        <w:t xml:space="preserve">10003 100 Street, Westlock, AB, T7P 2E8 </w:t>
      </w:r>
      <w:r w:rsidRPr="00503ADE">
        <w:rPr>
          <w:rFonts w:ascii="Arial" w:hAnsi="Arial" w:cs="Arial"/>
          <w:b/>
          <w:color w:val="4472C4" w:themeColor="accent5"/>
          <w:sz w:val="24"/>
          <w:szCs w:val="24"/>
        </w:rPr>
        <w:t>(780) 349-5246</w:t>
      </w:r>
    </w:p>
    <w:p w14:paraId="075172C0" w14:textId="77777777" w:rsidR="00503ADE" w:rsidRDefault="00503ADE" w:rsidP="00503ADE">
      <w:pPr>
        <w:rPr>
          <w:rFonts w:ascii="Arial" w:hAnsi="Arial" w:cs="Arial"/>
          <w:sz w:val="24"/>
          <w:szCs w:val="24"/>
        </w:rPr>
        <w:sectPr w:rsidR="00503ADE" w:rsidSect="00503ADE">
          <w:type w:val="continuous"/>
          <w:pgSz w:w="12240" w:h="15840"/>
          <w:pgMar w:top="720" w:right="1041" w:bottom="720" w:left="1276" w:header="720" w:footer="720" w:gutter="0"/>
          <w:cols w:num="2" w:space="720"/>
          <w:docGrid w:linePitch="360"/>
        </w:sectPr>
      </w:pPr>
    </w:p>
    <w:p w14:paraId="7826B130" w14:textId="72D24296" w:rsidR="00503ADE" w:rsidRPr="00503ADE" w:rsidRDefault="00503ADE" w:rsidP="00503ADE">
      <w:pPr>
        <w:rPr>
          <w:rFonts w:ascii="Arial" w:hAnsi="Arial" w:cs="Arial"/>
          <w:sz w:val="24"/>
          <w:szCs w:val="24"/>
        </w:rPr>
      </w:pPr>
    </w:p>
    <w:p w14:paraId="7BE118EC" w14:textId="77777777" w:rsidR="00503ADE" w:rsidRPr="00503ADE" w:rsidRDefault="00503ADE" w:rsidP="00BF78A3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142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390B1F4" w14:textId="77777777" w:rsidR="00503ADE" w:rsidRPr="00503ADE" w:rsidRDefault="00503ADE" w:rsidP="00BF78A3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142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107A68C" w14:textId="77777777" w:rsidR="00503ADE" w:rsidRPr="00503ADE" w:rsidRDefault="00503ADE" w:rsidP="00BF78A3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142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D8D1896" w14:textId="77777777" w:rsidR="00503ADE" w:rsidRPr="00503ADE" w:rsidRDefault="00503ADE" w:rsidP="00BF78A3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142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sectPr w:rsidR="00503ADE" w:rsidRPr="00503ADE" w:rsidSect="00627159">
      <w:type w:val="continuous"/>
      <w:pgSz w:w="12240" w:h="15840"/>
      <w:pgMar w:top="720" w:right="1041" w:bottom="720" w:left="12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251B9"/>
    <w:multiLevelType w:val="hybridMultilevel"/>
    <w:tmpl w:val="F04C38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BF21DF2"/>
    <w:multiLevelType w:val="hybridMultilevel"/>
    <w:tmpl w:val="EAE2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C6EB6"/>
    <w:multiLevelType w:val="hybridMultilevel"/>
    <w:tmpl w:val="1E48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405AF"/>
    <w:multiLevelType w:val="hybridMultilevel"/>
    <w:tmpl w:val="7F76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62120"/>
    <w:multiLevelType w:val="hybridMultilevel"/>
    <w:tmpl w:val="2100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D165D"/>
    <w:multiLevelType w:val="hybridMultilevel"/>
    <w:tmpl w:val="1A6C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C74"/>
    <w:rsid w:val="00010A25"/>
    <w:rsid w:val="00015DD3"/>
    <w:rsid w:val="00092F52"/>
    <w:rsid w:val="00094C74"/>
    <w:rsid w:val="000D2D2D"/>
    <w:rsid w:val="001069D8"/>
    <w:rsid w:val="001172E1"/>
    <w:rsid w:val="00165DCE"/>
    <w:rsid w:val="001B32D7"/>
    <w:rsid w:val="00207DE3"/>
    <w:rsid w:val="002D77DB"/>
    <w:rsid w:val="002E68D3"/>
    <w:rsid w:val="002F0C79"/>
    <w:rsid w:val="00315FD8"/>
    <w:rsid w:val="00342D33"/>
    <w:rsid w:val="003A5366"/>
    <w:rsid w:val="003A7FE5"/>
    <w:rsid w:val="003B09D8"/>
    <w:rsid w:val="003C7281"/>
    <w:rsid w:val="003E61BD"/>
    <w:rsid w:val="00400829"/>
    <w:rsid w:val="00404464"/>
    <w:rsid w:val="0043221C"/>
    <w:rsid w:val="00435A2B"/>
    <w:rsid w:val="004472DF"/>
    <w:rsid w:val="00461397"/>
    <w:rsid w:val="00482F06"/>
    <w:rsid w:val="004A1685"/>
    <w:rsid w:val="004E42C4"/>
    <w:rsid w:val="004F2AE2"/>
    <w:rsid w:val="00503ADE"/>
    <w:rsid w:val="00514E9C"/>
    <w:rsid w:val="00521ED9"/>
    <w:rsid w:val="00522727"/>
    <w:rsid w:val="005264E5"/>
    <w:rsid w:val="00540E69"/>
    <w:rsid w:val="00553D5C"/>
    <w:rsid w:val="00562F3C"/>
    <w:rsid w:val="00564E92"/>
    <w:rsid w:val="005752AA"/>
    <w:rsid w:val="005A6C45"/>
    <w:rsid w:val="005B1989"/>
    <w:rsid w:val="005D0C6D"/>
    <w:rsid w:val="005F55DC"/>
    <w:rsid w:val="006270E6"/>
    <w:rsid w:val="00627159"/>
    <w:rsid w:val="0068788C"/>
    <w:rsid w:val="006F2F5F"/>
    <w:rsid w:val="00715A7D"/>
    <w:rsid w:val="00731744"/>
    <w:rsid w:val="00740B19"/>
    <w:rsid w:val="007646AF"/>
    <w:rsid w:val="007667DF"/>
    <w:rsid w:val="0077639F"/>
    <w:rsid w:val="0079163F"/>
    <w:rsid w:val="007955CA"/>
    <w:rsid w:val="007F5F17"/>
    <w:rsid w:val="00801D8F"/>
    <w:rsid w:val="008523F4"/>
    <w:rsid w:val="0086097E"/>
    <w:rsid w:val="00866519"/>
    <w:rsid w:val="0089234A"/>
    <w:rsid w:val="008D7368"/>
    <w:rsid w:val="008F167F"/>
    <w:rsid w:val="008F42AA"/>
    <w:rsid w:val="009474B4"/>
    <w:rsid w:val="00952D7D"/>
    <w:rsid w:val="009537AB"/>
    <w:rsid w:val="009733E8"/>
    <w:rsid w:val="009B65FC"/>
    <w:rsid w:val="009D2133"/>
    <w:rsid w:val="009D2DAF"/>
    <w:rsid w:val="00A32EFE"/>
    <w:rsid w:val="00A629CA"/>
    <w:rsid w:val="00A731A3"/>
    <w:rsid w:val="00A75BD3"/>
    <w:rsid w:val="00A8034F"/>
    <w:rsid w:val="00AC31A0"/>
    <w:rsid w:val="00AC4166"/>
    <w:rsid w:val="00AD5CDB"/>
    <w:rsid w:val="00AF12C4"/>
    <w:rsid w:val="00B16D0D"/>
    <w:rsid w:val="00B42516"/>
    <w:rsid w:val="00B7007D"/>
    <w:rsid w:val="00B81B39"/>
    <w:rsid w:val="00B91E69"/>
    <w:rsid w:val="00B94458"/>
    <w:rsid w:val="00BA087C"/>
    <w:rsid w:val="00BC0B2F"/>
    <w:rsid w:val="00BD31EE"/>
    <w:rsid w:val="00BF78A3"/>
    <w:rsid w:val="00C0005B"/>
    <w:rsid w:val="00C0537A"/>
    <w:rsid w:val="00C370D6"/>
    <w:rsid w:val="00CA2AC1"/>
    <w:rsid w:val="00CE78AB"/>
    <w:rsid w:val="00D04D9C"/>
    <w:rsid w:val="00D21C6C"/>
    <w:rsid w:val="00D53E4D"/>
    <w:rsid w:val="00D71624"/>
    <w:rsid w:val="00D92098"/>
    <w:rsid w:val="00DC0B13"/>
    <w:rsid w:val="00DD1BD6"/>
    <w:rsid w:val="00DE2E0C"/>
    <w:rsid w:val="00DE42E7"/>
    <w:rsid w:val="00DE6470"/>
    <w:rsid w:val="00E1230C"/>
    <w:rsid w:val="00E149DB"/>
    <w:rsid w:val="00E54C16"/>
    <w:rsid w:val="00E639D8"/>
    <w:rsid w:val="00E66337"/>
    <w:rsid w:val="00E85ED2"/>
    <w:rsid w:val="00EE4AD5"/>
    <w:rsid w:val="00F2515D"/>
    <w:rsid w:val="00F41FFA"/>
    <w:rsid w:val="00F55F8F"/>
    <w:rsid w:val="00F66697"/>
    <w:rsid w:val="00F67BFD"/>
    <w:rsid w:val="00FC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B241E"/>
  <w15:docId w15:val="{6325ADBC-E192-4FEF-AA16-E351CC25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E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2EFE"/>
    <w:pPr>
      <w:ind w:left="720"/>
      <w:contextualSpacing/>
    </w:pPr>
  </w:style>
  <w:style w:type="paragraph" w:customStyle="1" w:styleId="Default">
    <w:name w:val="Default"/>
    <w:rsid w:val="00952D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B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D4E5-876C-493A-80E8-5491932F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C5262006.dotm</Template>
  <TotalTime>7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Walters</dc:creator>
  <cp:lastModifiedBy>Heather Middleton</cp:lastModifiedBy>
  <cp:revision>8</cp:revision>
  <dcterms:created xsi:type="dcterms:W3CDTF">2019-06-03T17:43:00Z</dcterms:created>
  <dcterms:modified xsi:type="dcterms:W3CDTF">2021-07-14T18:16:00Z</dcterms:modified>
</cp:coreProperties>
</file>